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88DAB" w14:textId="59BB61C0" w:rsidR="00BB25AF" w:rsidRDefault="003142C7" w:rsidP="000C6C49">
      <w:pPr>
        <w:pStyle w:val="Ttulo1"/>
        <w:jc w:val="center"/>
        <w:rPr>
          <w:rFonts w:ascii="Montserrat" w:eastAsia="Montserrat" w:hAnsi="Montserrat" w:cs="Montserrat"/>
          <w:color w:val="0070C0"/>
          <w:sz w:val="48"/>
          <w:szCs w:val="48"/>
          <w:lang w:val="es-CO"/>
        </w:rPr>
      </w:pPr>
      <w:bookmarkStart w:id="0" w:name="_heading=h.52q0gh3ll1g4" w:colFirst="0" w:colLast="0"/>
      <w:bookmarkStart w:id="1" w:name="_Toc225524888"/>
      <w:bookmarkStart w:id="2" w:name="_Toc225524955"/>
      <w:bookmarkStart w:id="3" w:name="_Hlk214792709"/>
      <w:bookmarkStart w:id="4" w:name="_Toc225770627"/>
      <w:bookmarkEnd w:id="0"/>
      <w:r w:rsidRPr="005F60CA">
        <w:rPr>
          <w:rFonts w:ascii="Montserrat" w:eastAsia="Montserrat" w:hAnsi="Montserrat" w:cs="Montserrat"/>
          <w:color w:val="0070C0"/>
          <w:sz w:val="48"/>
          <w:szCs w:val="48"/>
          <w:lang w:val="es-CO"/>
        </w:rPr>
        <w:t>Documento</w:t>
      </w:r>
      <w:r w:rsidRPr="00AA5CB9">
        <w:rPr>
          <w:rFonts w:ascii="Montserrat" w:eastAsia="Montserrat" w:hAnsi="Montserrat" w:cs="Montserrat"/>
          <w:color w:val="0070C0"/>
          <w:sz w:val="48"/>
          <w:szCs w:val="48"/>
          <w:lang w:val="es-CO"/>
        </w:rPr>
        <w:t xml:space="preserve"> </w:t>
      </w:r>
      <w:r w:rsidR="00016341">
        <w:rPr>
          <w:rFonts w:ascii="Montserrat" w:eastAsia="Montserrat" w:hAnsi="Montserrat" w:cs="Montserrat"/>
          <w:color w:val="0070C0"/>
          <w:sz w:val="48"/>
          <w:szCs w:val="48"/>
          <w:lang w:val="es-CO"/>
        </w:rPr>
        <w:t xml:space="preserve">Reporte </w:t>
      </w:r>
      <w:r w:rsidRPr="005F60CA">
        <w:rPr>
          <w:rFonts w:ascii="Montserrat" w:eastAsia="Montserrat" w:hAnsi="Montserrat" w:cs="Montserrat"/>
          <w:color w:val="0070C0"/>
          <w:sz w:val="48"/>
          <w:szCs w:val="48"/>
          <w:lang w:val="es-CO"/>
        </w:rPr>
        <w:t xml:space="preserve">de </w:t>
      </w:r>
      <w:r w:rsidR="00016341">
        <w:rPr>
          <w:rFonts w:ascii="Montserrat" w:eastAsia="Montserrat" w:hAnsi="Montserrat" w:cs="Montserrat"/>
          <w:color w:val="0070C0"/>
          <w:sz w:val="48"/>
          <w:szCs w:val="48"/>
          <w:lang w:val="es-CO"/>
        </w:rPr>
        <w:t>Monitoreo</w:t>
      </w:r>
      <w:r w:rsidRPr="005F60CA">
        <w:rPr>
          <w:rFonts w:ascii="Montserrat" w:eastAsia="Montserrat" w:hAnsi="Montserrat" w:cs="Montserrat"/>
          <w:color w:val="0070C0"/>
          <w:sz w:val="48"/>
          <w:szCs w:val="48"/>
          <w:lang w:val="es-CO"/>
        </w:rPr>
        <w:t xml:space="preserve"> </w:t>
      </w:r>
      <w:r w:rsidR="00AE4760">
        <w:rPr>
          <w:rFonts w:ascii="Montserrat" w:eastAsia="Montserrat" w:hAnsi="Montserrat" w:cs="Montserrat"/>
          <w:color w:val="0070C0"/>
          <w:sz w:val="48"/>
          <w:szCs w:val="48"/>
          <w:lang w:val="es-CO"/>
        </w:rPr>
        <w:t xml:space="preserve">de </w:t>
      </w:r>
      <w:r w:rsidR="00557049">
        <w:rPr>
          <w:rFonts w:ascii="Montserrat" w:eastAsia="Montserrat" w:hAnsi="Montserrat" w:cs="Montserrat"/>
          <w:color w:val="0070C0"/>
          <w:sz w:val="48"/>
          <w:szCs w:val="48"/>
          <w:lang w:val="es-CO"/>
        </w:rPr>
        <w:t xml:space="preserve">Biodiversidad </w:t>
      </w:r>
      <w:r w:rsidRPr="00AA5CB9">
        <w:rPr>
          <w:rFonts w:ascii="Montserrat" w:eastAsia="Montserrat" w:hAnsi="Montserrat" w:cs="Montserrat"/>
          <w:color w:val="0070C0"/>
          <w:sz w:val="48"/>
          <w:szCs w:val="48"/>
          <w:lang w:val="es-CO"/>
        </w:rPr>
        <w:t>(</w:t>
      </w:r>
      <w:r w:rsidR="00016341">
        <w:rPr>
          <w:rFonts w:ascii="Montserrat" w:eastAsia="Montserrat" w:hAnsi="Montserrat" w:cs="Montserrat"/>
          <w:color w:val="0070C0"/>
          <w:sz w:val="48"/>
          <w:szCs w:val="48"/>
          <w:lang w:val="es-CO"/>
        </w:rPr>
        <w:t>RMB</w:t>
      </w:r>
      <w:r w:rsidRPr="00AA5CB9">
        <w:rPr>
          <w:rFonts w:ascii="Montserrat" w:eastAsia="Montserrat" w:hAnsi="Montserrat" w:cs="Montserrat"/>
          <w:color w:val="0070C0"/>
          <w:sz w:val="48"/>
          <w:szCs w:val="48"/>
          <w:lang w:val="es-CO"/>
        </w:rPr>
        <w:t>)</w:t>
      </w:r>
      <w:bookmarkEnd w:id="1"/>
      <w:bookmarkEnd w:id="2"/>
      <w:bookmarkEnd w:id="4"/>
    </w:p>
    <w:p w14:paraId="68B5A94C" w14:textId="77777777" w:rsidR="00877D01" w:rsidRDefault="00877D01" w:rsidP="00B13DE1">
      <w:pPr>
        <w:jc w:val="center"/>
        <w:rPr>
          <w:lang w:val="es-CO"/>
        </w:rPr>
      </w:pPr>
    </w:p>
    <w:p w14:paraId="492799C0" w14:textId="6E525C8E" w:rsidR="00B13DE1" w:rsidRDefault="00B13DE1" w:rsidP="00B13DE1">
      <w:pPr>
        <w:jc w:val="center"/>
        <w:rPr>
          <w:lang w:val="es-CO"/>
        </w:rPr>
      </w:pPr>
      <w:r>
        <w:rPr>
          <w:lang w:val="es-CO"/>
        </w:rPr>
        <w:t>(Logo del proyecto, si aplica)</w:t>
      </w:r>
    </w:p>
    <w:p w14:paraId="7971CFA6" w14:textId="77777777" w:rsidR="00877D01" w:rsidRPr="00B13DE1" w:rsidRDefault="00877D01" w:rsidP="00B13DE1">
      <w:pPr>
        <w:jc w:val="center"/>
        <w:rPr>
          <w:lang w:val="es-CO"/>
        </w:rPr>
      </w:pPr>
    </w:p>
    <w:p w14:paraId="6D63DD95" w14:textId="118FBC74" w:rsidR="00AA5CB9" w:rsidRDefault="00AA5CB9" w:rsidP="00E20935">
      <w:pPr>
        <w:rPr>
          <w:lang w:val="es-CO"/>
        </w:rPr>
      </w:pPr>
      <w:r>
        <w:rPr>
          <w:lang w:val="es-CO"/>
        </w:rPr>
        <w:t xml:space="preserve">El </w:t>
      </w:r>
      <w:r w:rsidR="008A1206">
        <w:rPr>
          <w:lang w:val="es-CO"/>
        </w:rPr>
        <w:t>presente</w:t>
      </w:r>
      <w:r>
        <w:rPr>
          <w:lang w:val="es-CO"/>
        </w:rPr>
        <w:t xml:space="preserve"> documento </w:t>
      </w:r>
      <w:r w:rsidR="00546176">
        <w:rPr>
          <w:lang w:val="es-CO"/>
        </w:rPr>
        <w:t xml:space="preserve">consiste </w:t>
      </w:r>
      <w:r w:rsidR="006161D5">
        <w:rPr>
          <w:lang w:val="es-CO"/>
        </w:rPr>
        <w:t>en el formato de reporte de monitoreo</w:t>
      </w:r>
      <w:r w:rsidR="00D842C2">
        <w:rPr>
          <w:lang w:val="es-CO"/>
        </w:rPr>
        <w:t xml:space="preserve"> </w:t>
      </w:r>
      <w:r w:rsidR="005A3A57">
        <w:rPr>
          <w:lang w:val="es-CO"/>
        </w:rPr>
        <w:t>de una iniciativa de biodiversidad implementada bajo los lineamientos del Estándar de Biodiversidad</w:t>
      </w:r>
      <w:r w:rsidR="00EF626A">
        <w:rPr>
          <w:lang w:val="es-CO"/>
        </w:rPr>
        <w:t xml:space="preserve"> COLBS.</w:t>
      </w:r>
    </w:p>
    <w:p w14:paraId="6441FBBB" w14:textId="5A8E94AB" w:rsidR="00E50FD3" w:rsidRDefault="00E50FD3" w:rsidP="00E20935">
      <w:pPr>
        <w:rPr>
          <w:lang w:val="es-CO"/>
        </w:rPr>
      </w:pPr>
      <w:r>
        <w:rPr>
          <w:lang w:val="es-CO"/>
        </w:rPr>
        <w:t>Cada sección posee la descripción necesaria para su diligenciamiento, estas instrucciones pueden ser suprimidas una vez se complete su contenido.</w:t>
      </w:r>
      <w:r w:rsidR="00F15E32">
        <w:rPr>
          <w:lang w:val="es-CO"/>
        </w:rPr>
        <w:t xml:space="preserve"> Tenga en cuenta que estas serán tan relevantes como el </w:t>
      </w:r>
      <w:r w:rsidR="00AE70F6">
        <w:rPr>
          <w:lang w:val="es-CO"/>
        </w:rPr>
        <w:t>Protocolo</w:t>
      </w:r>
      <w:r w:rsidR="00F15E32">
        <w:rPr>
          <w:lang w:val="es-CO"/>
        </w:rPr>
        <w:t xml:space="preserve"> COLBS, ante cualquier discrepancia, el </w:t>
      </w:r>
      <w:r w:rsidR="00AE70F6">
        <w:rPr>
          <w:lang w:val="es-CO"/>
        </w:rPr>
        <w:t xml:space="preserve">Protocolo </w:t>
      </w:r>
      <w:r w:rsidR="00F15E32">
        <w:rPr>
          <w:lang w:val="es-CO"/>
        </w:rPr>
        <w:t>tendrá mayor jerarquía respecto a la plantilla.</w:t>
      </w:r>
    </w:p>
    <w:p w14:paraId="1D4649C6" w14:textId="5A2CBFC6" w:rsidR="001B5BA7" w:rsidRDefault="001B5BA7" w:rsidP="00E20935">
      <w:pPr>
        <w:rPr>
          <w:lang w:val="es-CO"/>
        </w:rPr>
      </w:pPr>
      <w:r w:rsidRPr="001B5BA7">
        <w:rPr>
          <w:lang w:val="es-CO"/>
        </w:rPr>
        <w:t>Diligenci</w:t>
      </w:r>
      <w:r>
        <w:rPr>
          <w:lang w:val="es-CO"/>
        </w:rPr>
        <w:t>e</w:t>
      </w:r>
      <w:r w:rsidRPr="001B5BA7">
        <w:rPr>
          <w:lang w:val="es-CO"/>
        </w:rPr>
        <w:t xml:space="preserve"> este formato siguiendo las instrucciones que se suministran en cada sección. Siga la estructura jerárquica de títulos hasta el tercer nivel y replique el formato tantas veces </w:t>
      </w:r>
      <w:r>
        <w:rPr>
          <w:lang w:val="es-CO"/>
        </w:rPr>
        <w:t xml:space="preserve">como </w:t>
      </w:r>
      <w:r w:rsidRPr="001B5BA7">
        <w:rPr>
          <w:lang w:val="es-CO"/>
        </w:rPr>
        <w:t>sea necesario.</w:t>
      </w:r>
    </w:p>
    <w:tbl>
      <w:tblPr>
        <w:tblStyle w:val="Tablaconcuadrcula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56"/>
        <w:gridCol w:w="5374"/>
      </w:tblGrid>
      <w:tr w:rsidR="00B13DE1" w14:paraId="3D12BE14" w14:textId="77777777" w:rsidTr="006D0B90">
        <w:trPr>
          <w:trHeight w:val="58"/>
        </w:trPr>
        <w:tc>
          <w:tcPr>
            <w:tcW w:w="8630" w:type="dxa"/>
            <w:gridSpan w:val="2"/>
            <w:shd w:val="clear" w:color="auto" w:fill="2E74B5"/>
            <w:vAlign w:val="center"/>
          </w:tcPr>
          <w:bookmarkEnd w:id="3"/>
          <w:p w14:paraId="26BD0919" w14:textId="2DB98816" w:rsidR="00B13DE1" w:rsidRPr="008113CB" w:rsidRDefault="00361B26" w:rsidP="008113C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 xml:space="preserve">ID + </w:t>
            </w:r>
            <w:r w:rsidR="00B13DE1" w:rsidRPr="008113CB">
              <w:rPr>
                <w:b/>
                <w:bCs/>
                <w:color w:val="FFFFFF" w:themeColor="background1"/>
                <w:sz w:val="36"/>
                <w:szCs w:val="36"/>
              </w:rPr>
              <w:t xml:space="preserve">Nombre del </w:t>
            </w:r>
            <w:proofErr w:type="spellStart"/>
            <w:r w:rsidR="00B13DE1" w:rsidRPr="008113CB">
              <w:rPr>
                <w:b/>
                <w:bCs/>
                <w:color w:val="FFFFFF" w:themeColor="background1"/>
                <w:sz w:val="36"/>
                <w:szCs w:val="36"/>
              </w:rPr>
              <w:t>proyecto</w:t>
            </w:r>
            <w:proofErr w:type="spellEnd"/>
          </w:p>
        </w:tc>
      </w:tr>
      <w:tr w:rsidR="00396603" w:rsidRPr="00DE0BE4" w14:paraId="66655EF3" w14:textId="77777777" w:rsidTr="00CF6B01">
        <w:trPr>
          <w:trHeight w:val="30"/>
        </w:trPr>
        <w:tc>
          <w:tcPr>
            <w:tcW w:w="3256" w:type="dxa"/>
            <w:vAlign w:val="center"/>
          </w:tcPr>
          <w:p w14:paraId="3E33F825" w14:textId="21939EBC" w:rsidR="00396603" w:rsidRPr="00417E9F" w:rsidRDefault="00396603" w:rsidP="00417E9F">
            <w:pPr>
              <w:rPr>
                <w:b/>
                <w:szCs w:val="20"/>
                <w:lang w:val="es-CO"/>
              </w:rPr>
            </w:pPr>
            <w:r w:rsidRPr="00417E9F">
              <w:rPr>
                <w:szCs w:val="20"/>
                <w:lang w:val="es-CO"/>
              </w:rPr>
              <w:t>Tipo de proyecto</w:t>
            </w:r>
          </w:p>
        </w:tc>
        <w:sdt>
          <w:sdtPr>
            <w:rPr>
              <w:b/>
              <w:lang w:val="es-CO"/>
            </w:rPr>
            <w:id w:val="-1388558839"/>
            <w:placeholder>
              <w:docPart w:val="EA02096A54D14C869657BFBB67155C87"/>
            </w:placeholder>
            <w:showingPlcHdr/>
            <w15:color w:val="000000"/>
            <w:comboBox>
              <w:listItem w:value="Elija un elemento."/>
              <w:listItem w:displayText="Unidades de Biodiversidad Voluntarias" w:value="Unidades de Biodiversidad Voluntarias"/>
              <w:listItem w:displayText="Banco de Habitat (Colombia)" w:value="Banco de Habitat (Colombia)"/>
              <w:listItem w:displayText="Mixto (Voluntario y Banco de Habitat)" w:value="Mixto (Voluntario y Banco de Habitat)"/>
            </w:comboBox>
          </w:sdtPr>
          <w:sdtEndPr/>
          <w:sdtContent>
            <w:tc>
              <w:tcPr>
                <w:tcW w:w="5374" w:type="dxa"/>
                <w:vAlign w:val="center"/>
              </w:tcPr>
              <w:p w14:paraId="6AC36E25" w14:textId="1CEE17F4" w:rsidR="00396603" w:rsidRPr="00E25602" w:rsidRDefault="00361B26" w:rsidP="00E20935">
                <w:pPr>
                  <w:rPr>
                    <w:b/>
                    <w:lang w:val="es-CO"/>
                  </w:rPr>
                </w:pPr>
                <w:r w:rsidRPr="00E769DC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417E9F" w14:paraId="0F79509E" w14:textId="77777777" w:rsidTr="00CF6B01">
        <w:trPr>
          <w:trHeight w:val="30"/>
        </w:trPr>
        <w:tc>
          <w:tcPr>
            <w:tcW w:w="3256" w:type="dxa"/>
            <w:vAlign w:val="center"/>
          </w:tcPr>
          <w:p w14:paraId="7359E6B9" w14:textId="616F93CA" w:rsidR="00417E9F" w:rsidRPr="00417E9F" w:rsidRDefault="00417E9F" w:rsidP="00417E9F">
            <w:pPr>
              <w:rPr>
                <w:szCs w:val="20"/>
                <w:lang w:val="es-CO"/>
              </w:rPr>
            </w:pPr>
            <w:r w:rsidRPr="00417E9F">
              <w:rPr>
                <w:szCs w:val="20"/>
                <w:lang w:val="es-CO"/>
              </w:rPr>
              <w:t>Localización del proyecto</w:t>
            </w:r>
          </w:p>
        </w:tc>
        <w:tc>
          <w:tcPr>
            <w:tcW w:w="5374" w:type="dxa"/>
            <w:vAlign w:val="center"/>
          </w:tcPr>
          <w:p w14:paraId="5AF54C34" w14:textId="77777777" w:rsidR="00417E9F" w:rsidRPr="00E25602" w:rsidRDefault="00417E9F" w:rsidP="00417E9F">
            <w:pPr>
              <w:rPr>
                <w:b/>
                <w:lang w:val="es-CO"/>
              </w:rPr>
            </w:pPr>
          </w:p>
        </w:tc>
      </w:tr>
      <w:tr w:rsidR="00417E9F" w14:paraId="0D65ADD2" w14:textId="77777777" w:rsidTr="00CF6B01">
        <w:trPr>
          <w:trHeight w:val="30"/>
        </w:trPr>
        <w:tc>
          <w:tcPr>
            <w:tcW w:w="3256" w:type="dxa"/>
            <w:vAlign w:val="center"/>
          </w:tcPr>
          <w:p w14:paraId="22A83F23" w14:textId="5FCED50E" w:rsidR="00417E9F" w:rsidRPr="00417E9F" w:rsidRDefault="00417E9F" w:rsidP="00417E9F">
            <w:pPr>
              <w:rPr>
                <w:b/>
                <w:szCs w:val="20"/>
                <w:lang w:val="es-CO"/>
              </w:rPr>
            </w:pPr>
            <w:r w:rsidRPr="00417E9F">
              <w:rPr>
                <w:szCs w:val="20"/>
                <w:lang w:val="es-CO"/>
              </w:rPr>
              <w:t>Propietario de proyecto</w:t>
            </w:r>
          </w:p>
        </w:tc>
        <w:tc>
          <w:tcPr>
            <w:tcW w:w="5374" w:type="dxa"/>
            <w:vAlign w:val="center"/>
          </w:tcPr>
          <w:p w14:paraId="2B8AF855" w14:textId="77777777" w:rsidR="00417E9F" w:rsidRPr="00E25602" w:rsidRDefault="00417E9F" w:rsidP="00417E9F">
            <w:pPr>
              <w:rPr>
                <w:b/>
                <w:lang w:val="es-CO"/>
              </w:rPr>
            </w:pPr>
          </w:p>
        </w:tc>
      </w:tr>
      <w:tr w:rsidR="00417E9F" w14:paraId="03BDA2C4" w14:textId="77777777" w:rsidTr="00CF6B01">
        <w:tc>
          <w:tcPr>
            <w:tcW w:w="3256" w:type="dxa"/>
            <w:vAlign w:val="center"/>
          </w:tcPr>
          <w:p w14:paraId="10CA1C12" w14:textId="73EF71FF" w:rsidR="00417E9F" w:rsidRPr="00417E9F" w:rsidRDefault="00417E9F" w:rsidP="00417E9F">
            <w:pPr>
              <w:rPr>
                <w:b/>
                <w:szCs w:val="20"/>
                <w:lang w:val="es-CO"/>
              </w:rPr>
            </w:pPr>
            <w:r w:rsidRPr="00417E9F">
              <w:rPr>
                <w:szCs w:val="20"/>
                <w:lang w:val="es-CO"/>
              </w:rPr>
              <w:t>Promotor de proyecto</w:t>
            </w:r>
          </w:p>
        </w:tc>
        <w:tc>
          <w:tcPr>
            <w:tcW w:w="5374" w:type="dxa"/>
            <w:vAlign w:val="center"/>
          </w:tcPr>
          <w:p w14:paraId="34A39CA8" w14:textId="77777777" w:rsidR="00417E9F" w:rsidRPr="00E25602" w:rsidRDefault="00417E9F" w:rsidP="00417E9F">
            <w:pPr>
              <w:rPr>
                <w:b/>
                <w:lang w:val="es-CO"/>
              </w:rPr>
            </w:pPr>
          </w:p>
        </w:tc>
      </w:tr>
      <w:tr w:rsidR="00417E9F" w:rsidRPr="00695944" w14:paraId="3955965D" w14:textId="77777777" w:rsidTr="00CF6B01">
        <w:tc>
          <w:tcPr>
            <w:tcW w:w="3256" w:type="dxa"/>
            <w:vAlign w:val="center"/>
          </w:tcPr>
          <w:p w14:paraId="1D19E27E" w14:textId="6554E0A1" w:rsidR="00417E9F" w:rsidRPr="00417E9F" w:rsidRDefault="00417E9F" w:rsidP="00417E9F">
            <w:pPr>
              <w:rPr>
                <w:b/>
                <w:szCs w:val="20"/>
                <w:lang w:val="es-CO"/>
              </w:rPr>
            </w:pPr>
            <w:r w:rsidRPr="00417E9F">
              <w:rPr>
                <w:szCs w:val="20"/>
                <w:lang w:val="es-CO"/>
              </w:rPr>
              <w:t>Versión del documento – Fecha de emisión de la versión</w:t>
            </w:r>
          </w:p>
        </w:tc>
        <w:tc>
          <w:tcPr>
            <w:tcW w:w="5374" w:type="dxa"/>
            <w:vAlign w:val="center"/>
          </w:tcPr>
          <w:p w14:paraId="0512B27A" w14:textId="6864C723" w:rsidR="00417E9F" w:rsidRPr="00E25602" w:rsidRDefault="00471818" w:rsidP="00417E9F">
            <w:pPr>
              <w:rPr>
                <w:b/>
                <w:lang w:val="es-CO"/>
              </w:rPr>
            </w:pPr>
            <w:sdt>
              <w:sdtPr>
                <w:rPr>
                  <w:b/>
                  <w:lang w:val="es-CO"/>
                </w:rPr>
                <w:id w:val="-1696996281"/>
                <w:placeholder>
                  <w:docPart w:val="D5ECE8ED57E648F0B48810F33CF55D90"/>
                </w:placeholder>
                <w:showingPlcHdr/>
              </w:sdtPr>
              <w:sdtEndPr/>
              <w:sdtContent>
                <w:r w:rsidR="00417E9F">
                  <w:rPr>
                    <w:lang w:val="es-CO"/>
                  </w:rPr>
                  <w:t>Indique Versión</w:t>
                </w:r>
              </w:sdtContent>
            </w:sdt>
            <w:r w:rsidR="00417E9F">
              <w:rPr>
                <w:lang w:val="es-CO"/>
              </w:rPr>
              <w:t xml:space="preserve">; </w:t>
            </w:r>
            <w:sdt>
              <w:sdtPr>
                <w:rPr>
                  <w:b/>
                  <w:lang w:val="es-CO"/>
                </w:rPr>
                <w:id w:val="-1735466962"/>
                <w:placeholder>
                  <w:docPart w:val="E26CB0433D17413C9B25737DA577CC61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417E9F">
                  <w:rPr>
                    <w:lang w:val="es-CO"/>
                  </w:rPr>
                  <w:t xml:space="preserve">Seleccione </w:t>
                </w:r>
                <w:r w:rsidR="00417E9F" w:rsidRPr="00D65808">
                  <w:rPr>
                    <w:lang w:val="es-CO"/>
                  </w:rPr>
                  <w:t>una fecha.</w:t>
                </w:r>
              </w:sdtContent>
            </w:sdt>
          </w:p>
        </w:tc>
      </w:tr>
      <w:tr w:rsidR="00417E9F" w:rsidRPr="00695944" w14:paraId="0C9378D0" w14:textId="77777777" w:rsidTr="00CF6B01">
        <w:tc>
          <w:tcPr>
            <w:tcW w:w="3256" w:type="dxa"/>
            <w:vAlign w:val="center"/>
          </w:tcPr>
          <w:p w14:paraId="4249E800" w14:textId="4E659B0B" w:rsidR="00417E9F" w:rsidRPr="00417E9F" w:rsidRDefault="00417E9F" w:rsidP="00417E9F">
            <w:pPr>
              <w:rPr>
                <w:szCs w:val="20"/>
                <w:lang w:val="es-CO"/>
              </w:rPr>
            </w:pPr>
            <w:r w:rsidRPr="00417E9F">
              <w:rPr>
                <w:szCs w:val="20"/>
                <w:lang w:val="es-CO"/>
              </w:rPr>
              <w:t>Periodo de verificación de resultados</w:t>
            </w:r>
          </w:p>
        </w:tc>
        <w:tc>
          <w:tcPr>
            <w:tcW w:w="5374" w:type="dxa"/>
            <w:vAlign w:val="center"/>
          </w:tcPr>
          <w:p w14:paraId="285629EF" w14:textId="2AF9DEDF" w:rsidR="00417E9F" w:rsidRPr="00E25602" w:rsidRDefault="00417E9F" w:rsidP="00417E9F">
            <w:pPr>
              <w:rPr>
                <w:b/>
                <w:lang w:val="es-CO"/>
              </w:rPr>
            </w:pPr>
            <w:r>
              <w:rPr>
                <w:szCs w:val="20"/>
                <w:lang w:val="es-MX"/>
              </w:rPr>
              <w:t xml:space="preserve">Desde </w:t>
            </w:r>
            <w:sdt>
              <w:sdtPr>
                <w:rPr>
                  <w:szCs w:val="20"/>
                  <w:lang w:val="es-MX"/>
                </w:rPr>
                <w:id w:val="-336690011"/>
                <w:placeholder>
                  <w:docPart w:val="8D8C004995454775A5A018F8576AF63D"/>
                </w:placeholder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proofErr w:type="spellStart"/>
                <w:r w:rsidRPr="00BF0E4D">
                  <w:rPr>
                    <w:szCs w:val="20"/>
                    <w:lang w:val="es-MX"/>
                  </w:rPr>
                  <w:t>dd</w:t>
                </w:r>
                <w:proofErr w:type="spellEnd"/>
                <w:r w:rsidRPr="00BF0E4D">
                  <w:rPr>
                    <w:szCs w:val="20"/>
                    <w:lang w:val="es-MX"/>
                  </w:rPr>
                  <w:t>/mm/</w:t>
                </w:r>
                <w:proofErr w:type="spellStart"/>
                <w:r w:rsidRPr="00BF0E4D">
                  <w:rPr>
                    <w:szCs w:val="20"/>
                    <w:lang w:val="es-MX"/>
                  </w:rPr>
                  <w:t>aaaa</w:t>
                </w:r>
                <w:proofErr w:type="spellEnd"/>
              </w:sdtContent>
            </w:sdt>
            <w:r w:rsidRPr="00BF0E4D">
              <w:rPr>
                <w:szCs w:val="20"/>
                <w:lang w:val="es-MX"/>
              </w:rPr>
              <w:t xml:space="preserve"> </w:t>
            </w:r>
            <w:r>
              <w:rPr>
                <w:szCs w:val="20"/>
                <w:lang w:val="es-MX"/>
              </w:rPr>
              <w:t>hasta</w:t>
            </w:r>
            <w:r w:rsidRPr="00BF0E4D">
              <w:rPr>
                <w:szCs w:val="20"/>
                <w:lang w:val="es-MX"/>
              </w:rPr>
              <w:t xml:space="preserve"> </w:t>
            </w:r>
            <w:sdt>
              <w:sdtPr>
                <w:rPr>
                  <w:szCs w:val="20"/>
                  <w:lang w:val="es-MX"/>
                </w:rPr>
                <w:id w:val="189192257"/>
                <w:placeholder>
                  <w:docPart w:val="D1E895CEE2F946CBAA1388116CEEA285"/>
                </w:placeholder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proofErr w:type="spellStart"/>
                <w:r w:rsidRPr="00BF0E4D">
                  <w:rPr>
                    <w:szCs w:val="20"/>
                    <w:lang w:val="es-MX"/>
                  </w:rPr>
                  <w:t>dd</w:t>
                </w:r>
                <w:proofErr w:type="spellEnd"/>
                <w:r w:rsidRPr="00BF0E4D">
                  <w:rPr>
                    <w:szCs w:val="20"/>
                    <w:lang w:val="es-MX"/>
                  </w:rPr>
                  <w:t>/mm/</w:t>
                </w:r>
                <w:proofErr w:type="spellStart"/>
                <w:r w:rsidRPr="00BF0E4D">
                  <w:rPr>
                    <w:szCs w:val="20"/>
                    <w:lang w:val="es-MX"/>
                  </w:rPr>
                  <w:t>aaaa</w:t>
                </w:r>
                <w:proofErr w:type="spellEnd"/>
              </w:sdtContent>
            </w:sdt>
          </w:p>
        </w:tc>
      </w:tr>
      <w:tr w:rsidR="00417E9F" w:rsidRPr="00695944" w14:paraId="39DBAD5D" w14:textId="77777777" w:rsidTr="00CF6B01">
        <w:tc>
          <w:tcPr>
            <w:tcW w:w="3256" w:type="dxa"/>
            <w:vAlign w:val="center"/>
          </w:tcPr>
          <w:p w14:paraId="0A2D647C" w14:textId="33D208EA" w:rsidR="00417E9F" w:rsidRPr="00417E9F" w:rsidRDefault="00417E9F" w:rsidP="00417E9F">
            <w:pPr>
              <w:rPr>
                <w:szCs w:val="20"/>
                <w:lang w:val="es-CO"/>
              </w:rPr>
            </w:pPr>
            <w:proofErr w:type="spellStart"/>
            <w:r w:rsidRPr="00417E9F">
              <w:rPr>
                <w:szCs w:val="20"/>
                <w:lang w:val="es-MX"/>
              </w:rPr>
              <w:t>Ganacias</w:t>
            </w:r>
            <w:proofErr w:type="spellEnd"/>
            <w:r w:rsidRPr="00417E9F">
              <w:rPr>
                <w:szCs w:val="20"/>
                <w:lang w:val="es-MX"/>
              </w:rPr>
              <w:t xml:space="preserve"> de Biodiversidad generadas en el periodo</w:t>
            </w:r>
          </w:p>
        </w:tc>
        <w:tc>
          <w:tcPr>
            <w:tcW w:w="5374" w:type="dxa"/>
            <w:vAlign w:val="center"/>
          </w:tcPr>
          <w:p w14:paraId="0A74B1F5" w14:textId="1BACC80F" w:rsidR="00417E9F" w:rsidRPr="00E25602" w:rsidRDefault="00471818" w:rsidP="00417E9F">
            <w:pPr>
              <w:rPr>
                <w:b/>
                <w:lang w:val="es-CO"/>
              </w:rPr>
            </w:pPr>
            <w:sdt>
              <w:sdtPr>
                <w:rPr>
                  <w:szCs w:val="20"/>
                </w:rPr>
                <w:id w:val="293335052"/>
                <w:placeholder>
                  <w:docPart w:val="38D6FB4C1D054E5F975C0F8AD496E3A5"/>
                </w:placeholder>
                <w:showingPlcHdr/>
              </w:sdtPr>
              <w:sdtEndPr/>
              <w:sdtContent>
                <w:r w:rsidR="00417E9F" w:rsidRPr="00BF0E4D">
                  <w:rPr>
                    <w:rStyle w:val="Textodelmarcadordeposicin"/>
                    <w:szCs w:val="20"/>
                    <w:lang w:val="es-MX"/>
                  </w:rPr>
                  <w:t>Haga clic aquí para escribir texto.</w:t>
                </w:r>
              </w:sdtContent>
            </w:sdt>
            <w:r w:rsidR="00417E9F" w:rsidRPr="00BF0E4D">
              <w:rPr>
                <w:szCs w:val="20"/>
                <w:lang w:val="es-MX"/>
              </w:rPr>
              <w:t xml:space="preserve"> </w:t>
            </w:r>
          </w:p>
        </w:tc>
      </w:tr>
      <w:tr w:rsidR="00417E9F" w14:paraId="3F672469" w14:textId="77777777" w:rsidTr="00CF6B01">
        <w:tc>
          <w:tcPr>
            <w:tcW w:w="3256" w:type="dxa"/>
            <w:vAlign w:val="center"/>
          </w:tcPr>
          <w:p w14:paraId="30ACC23F" w14:textId="2AEA3AE4" w:rsidR="00417E9F" w:rsidRPr="00417E9F" w:rsidRDefault="00417E9F" w:rsidP="00417E9F">
            <w:pPr>
              <w:rPr>
                <w:b/>
                <w:szCs w:val="20"/>
                <w:lang w:val="es-CO"/>
              </w:rPr>
            </w:pPr>
            <w:r w:rsidRPr="00417E9F">
              <w:rPr>
                <w:szCs w:val="20"/>
                <w:lang w:val="es-CO"/>
              </w:rPr>
              <w:t>Responsable del reporte</w:t>
            </w:r>
          </w:p>
        </w:tc>
        <w:tc>
          <w:tcPr>
            <w:tcW w:w="5374" w:type="dxa"/>
            <w:vAlign w:val="center"/>
          </w:tcPr>
          <w:p w14:paraId="6EA4B2AA" w14:textId="77777777" w:rsidR="00417E9F" w:rsidRPr="00E25602" w:rsidRDefault="00417E9F" w:rsidP="00417E9F">
            <w:pPr>
              <w:rPr>
                <w:b/>
                <w:lang w:val="es-CO"/>
              </w:rPr>
            </w:pPr>
          </w:p>
        </w:tc>
      </w:tr>
    </w:tbl>
    <w:p w14:paraId="6441E43B" w14:textId="77777777" w:rsidR="00EC29DA" w:rsidRDefault="00EC29DA" w:rsidP="00970204">
      <w:pPr>
        <w:pStyle w:val="Ttulo1"/>
        <w:jc w:val="center"/>
        <w:rPr>
          <w:rFonts w:ascii="Montserrat" w:eastAsia="Montserrat" w:hAnsi="Montserrat" w:cs="Montserrat"/>
          <w:lang w:val="es-CO"/>
        </w:rPr>
      </w:pPr>
    </w:p>
    <w:p w14:paraId="64411F40" w14:textId="77777777" w:rsidR="00014F72" w:rsidRDefault="00014F72">
      <w:pPr>
        <w:jc w:val="left"/>
        <w:rPr>
          <w:rFonts w:eastAsia="Montserrat" w:cs="Montserrat"/>
          <w:b/>
          <w:color w:val="366091"/>
          <w:sz w:val="28"/>
          <w:szCs w:val="28"/>
          <w:lang w:val="es-CO"/>
        </w:rPr>
      </w:pPr>
      <w:r>
        <w:rPr>
          <w:rFonts w:eastAsia="Montserrat" w:cs="Montserrat"/>
          <w:lang w:val="es-CO"/>
        </w:rPr>
        <w:br w:type="page"/>
      </w:r>
    </w:p>
    <w:sdt>
      <w:sdtPr>
        <w:rPr>
          <w:lang w:val="es-ES"/>
        </w:rPr>
        <w:id w:val="-48685561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EAD68E7" w14:textId="1FE722CB" w:rsidR="00667F27" w:rsidRDefault="00014F72" w:rsidP="00667F27">
          <w:pPr>
            <w:pStyle w:val="TDC1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CO"/>
              <w14:ligatures w14:val="standardContextual"/>
            </w:rPr>
          </w:pPr>
          <w:r w:rsidRPr="00695944">
            <w:rPr>
              <w:rFonts w:ascii="Calibri" w:eastAsia="Calibri" w:hAnsi="Calibri" w:cs="Calibri"/>
              <w:b/>
              <w:color w:val="366091"/>
              <w:sz w:val="28"/>
              <w:szCs w:val="28"/>
              <w:lang w:val="es-ES"/>
            </w:rPr>
            <w:t>Contenido</w:t>
          </w:r>
          <w:r w:rsidRPr="00695944">
            <w:rPr>
              <w:rFonts w:ascii="Calibri" w:eastAsia="Calibri" w:hAnsi="Calibri" w:cs="Calibri"/>
              <w:b/>
              <w:color w:val="366091"/>
              <w:sz w:val="28"/>
              <w:szCs w:val="28"/>
              <w:lang w:val="es-ES"/>
            </w:rPr>
            <w:fldChar w:fldCharType="begin"/>
          </w:r>
          <w:r w:rsidRPr="00695944">
            <w:rPr>
              <w:rFonts w:ascii="Calibri" w:eastAsia="Calibri" w:hAnsi="Calibri" w:cs="Calibri"/>
              <w:b/>
              <w:color w:val="366091"/>
              <w:sz w:val="28"/>
              <w:szCs w:val="28"/>
              <w:lang w:val="es-ES"/>
            </w:rPr>
            <w:instrText xml:space="preserve"> TOC \o "1-3" \h \z \u </w:instrText>
          </w:r>
          <w:r w:rsidRPr="00695944">
            <w:rPr>
              <w:rFonts w:ascii="Calibri" w:eastAsia="Calibri" w:hAnsi="Calibri" w:cs="Calibri"/>
              <w:b/>
              <w:color w:val="366091"/>
              <w:sz w:val="28"/>
              <w:szCs w:val="28"/>
              <w:lang w:val="es-ES"/>
            </w:rPr>
            <w:fldChar w:fldCharType="separate"/>
          </w:r>
        </w:p>
        <w:p w14:paraId="1F6A7453" w14:textId="11C2F5C3" w:rsidR="00667F27" w:rsidRDefault="00667F27">
          <w:pPr>
            <w:pStyle w:val="TDC2"/>
            <w:tabs>
              <w:tab w:val="left" w:pos="720"/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CO"/>
              <w14:ligatures w14:val="standardContextual"/>
            </w:rPr>
          </w:pPr>
          <w:hyperlink w:anchor="_Toc225770630" w:history="1"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CO"/>
                <w14:ligatures w14:val="standardContextual"/>
              </w:rPr>
              <w:tab/>
            </w:r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Resumen Ejecutivo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_Toc225770630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594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FD6539" w14:textId="16BF433A" w:rsidR="00667F27" w:rsidRDefault="00667F27">
          <w:pPr>
            <w:pStyle w:val="TDC2"/>
            <w:tabs>
              <w:tab w:val="left" w:pos="720"/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CO"/>
              <w14:ligatures w14:val="standardContextual"/>
            </w:rPr>
          </w:pPr>
          <w:hyperlink w:anchor="_Toc225770631" w:history="1"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CO"/>
                <w14:ligatures w14:val="standardContextual"/>
              </w:rPr>
              <w:tab/>
            </w:r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Descripción General de la Iniciativa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_Toc225770631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594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212A15" w14:textId="2B92C4D8" w:rsidR="00667F27" w:rsidRDefault="00667F27">
          <w:pPr>
            <w:pStyle w:val="TDC3"/>
            <w:tabs>
              <w:tab w:val="left" w:pos="960"/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CO"/>
              <w14:ligatures w14:val="standardContextual"/>
            </w:rPr>
          </w:pPr>
          <w:hyperlink w:anchor="_Toc225770632" w:history="1"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2.1.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CO"/>
                <w14:ligatures w14:val="standardContextual"/>
              </w:rPr>
              <w:tab/>
            </w:r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Límites Espaciales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_Toc225770632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594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580A18" w14:textId="7C2DB6BB" w:rsidR="00667F27" w:rsidRDefault="00667F27">
          <w:pPr>
            <w:pStyle w:val="TDC3"/>
            <w:tabs>
              <w:tab w:val="left" w:pos="960"/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CO"/>
              <w14:ligatures w14:val="standardContextual"/>
            </w:rPr>
          </w:pPr>
          <w:hyperlink w:anchor="_Toc225770633" w:history="1"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2.2.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CO"/>
                <w14:ligatures w14:val="standardContextual"/>
              </w:rPr>
              <w:tab/>
            </w:r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Límites Temporales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_Toc225770633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594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8829D6" w14:textId="1A83946E" w:rsidR="00667F27" w:rsidRDefault="00667F27">
          <w:pPr>
            <w:pStyle w:val="TDC3"/>
            <w:tabs>
              <w:tab w:val="left" w:pos="960"/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CO"/>
              <w14:ligatures w14:val="standardContextual"/>
            </w:rPr>
          </w:pPr>
          <w:hyperlink w:anchor="_Toc225770634" w:history="1"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2.3.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CO"/>
                <w14:ligatures w14:val="standardContextual"/>
              </w:rPr>
              <w:tab/>
            </w:r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Contexto Ecológico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_Toc225770634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5944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B9EA82" w14:textId="2A6796D2" w:rsidR="00667F27" w:rsidRDefault="00667F27">
          <w:pPr>
            <w:pStyle w:val="TDC3"/>
            <w:tabs>
              <w:tab w:val="left" w:pos="1200"/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CO"/>
              <w14:ligatures w14:val="standardContextual"/>
            </w:rPr>
          </w:pPr>
          <w:hyperlink w:anchor="_Toc225770635" w:history="1"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2.4.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CO"/>
                <w14:ligatures w14:val="standardContextual"/>
              </w:rPr>
              <w:tab/>
            </w:r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Tenencia de la Tierra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_Toc225770635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5944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664922" w14:textId="3B5C4B54" w:rsidR="00667F27" w:rsidRDefault="00667F27">
          <w:pPr>
            <w:pStyle w:val="TDC3"/>
            <w:tabs>
              <w:tab w:val="left" w:pos="960"/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CO"/>
              <w14:ligatures w14:val="standardContextual"/>
            </w:rPr>
          </w:pPr>
          <w:hyperlink w:anchor="_Toc225770639" w:history="1"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2.5.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CO"/>
                <w14:ligatures w14:val="standardContextual"/>
              </w:rPr>
              <w:tab/>
            </w:r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Participantes de la iniciativa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_Toc225770639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5944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1050E7" w14:textId="6BC5BF23" w:rsidR="00667F27" w:rsidRDefault="00667F27">
          <w:pPr>
            <w:pStyle w:val="TDC2"/>
            <w:tabs>
              <w:tab w:val="left" w:pos="720"/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CO"/>
              <w14:ligatures w14:val="standardContextual"/>
            </w:rPr>
          </w:pPr>
          <w:hyperlink w:anchor="_Toc225770640" w:history="1"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CO"/>
                <w14:ligatures w14:val="standardContextual"/>
              </w:rPr>
              <w:tab/>
            </w:r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Monitoreo de resultados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_Toc225770640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5944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FC8690" w14:textId="40060BAD" w:rsidR="00667F27" w:rsidRDefault="00667F27">
          <w:pPr>
            <w:pStyle w:val="TDC3"/>
            <w:tabs>
              <w:tab w:val="left" w:pos="960"/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CO"/>
              <w14:ligatures w14:val="standardContextual"/>
            </w:rPr>
          </w:pPr>
          <w:hyperlink w:anchor="_Toc225770642" w:history="1"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3.1.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CO"/>
                <w14:ligatures w14:val="standardContextual"/>
              </w:rPr>
              <w:tab/>
            </w:r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Actividades del Proyecto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_Toc225770642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5944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C2F138" w14:textId="2AEBD230" w:rsidR="00667F27" w:rsidRDefault="00667F27">
          <w:pPr>
            <w:pStyle w:val="TDC3"/>
            <w:tabs>
              <w:tab w:val="left" w:pos="960"/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CO"/>
              <w14:ligatures w14:val="standardContextual"/>
            </w:rPr>
          </w:pPr>
          <w:hyperlink w:anchor="_Toc225770643" w:history="1"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3.2.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CO"/>
                <w14:ligatures w14:val="standardContextual"/>
              </w:rPr>
              <w:tab/>
            </w:r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Marco metodológico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_Toc225770643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5944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ACBFF1" w14:textId="627061CA" w:rsidR="00667F27" w:rsidRDefault="00667F27">
          <w:pPr>
            <w:pStyle w:val="TDC3"/>
            <w:tabs>
              <w:tab w:val="left" w:pos="960"/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CO"/>
              <w14:ligatures w14:val="standardContextual"/>
            </w:rPr>
          </w:pPr>
          <w:hyperlink w:anchor="_Toc225770644" w:history="1"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3.3.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CO"/>
                <w14:ligatures w14:val="standardContextual"/>
              </w:rPr>
              <w:tab/>
            </w:r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Indicadores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_Toc225770644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5944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4C6F25" w14:textId="010D6A10" w:rsidR="00667F27" w:rsidRDefault="00667F27">
          <w:pPr>
            <w:pStyle w:val="TDC3"/>
            <w:tabs>
              <w:tab w:val="left" w:pos="1200"/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CO"/>
              <w14:ligatures w14:val="standardContextual"/>
            </w:rPr>
          </w:pPr>
          <w:hyperlink w:anchor="_Toc225770645" w:history="1"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3.4.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CO"/>
                <w14:ligatures w14:val="standardContextual"/>
              </w:rPr>
              <w:tab/>
            </w:r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Resultados del monitoreo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_Toc225770645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5944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50BC2C" w14:textId="004A7E15" w:rsidR="00667F27" w:rsidRDefault="00667F27">
          <w:pPr>
            <w:pStyle w:val="TDC3"/>
            <w:tabs>
              <w:tab w:val="left" w:pos="1200"/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CO"/>
              <w14:ligatures w14:val="standardContextual"/>
            </w:rPr>
          </w:pPr>
          <w:hyperlink w:anchor="_Toc225770646" w:history="1"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3.4.1.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CO"/>
                <w14:ligatures w14:val="standardContextual"/>
              </w:rPr>
              <w:tab/>
            </w:r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Comparativo Línea Base – Periodo de Monitoreo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_Toc225770646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5944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4FED1A" w14:textId="064957F3" w:rsidR="00667F27" w:rsidRDefault="00667F27">
          <w:pPr>
            <w:pStyle w:val="TDC3"/>
            <w:tabs>
              <w:tab w:val="left" w:pos="1200"/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CO"/>
              <w14:ligatures w14:val="standardContextual"/>
            </w:rPr>
          </w:pPr>
          <w:hyperlink w:anchor="_Toc225770647" w:history="1"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3.4.2.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CO"/>
                <w14:ligatures w14:val="standardContextual"/>
              </w:rPr>
              <w:tab/>
            </w:r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Normalización de indicadores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_Toc225770647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5944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47E7DE" w14:textId="45B203AE" w:rsidR="00667F27" w:rsidRDefault="00667F27">
          <w:pPr>
            <w:pStyle w:val="TDC3"/>
            <w:tabs>
              <w:tab w:val="left" w:pos="1200"/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CO"/>
              <w14:ligatures w14:val="standardContextual"/>
            </w:rPr>
          </w:pPr>
          <w:hyperlink w:anchor="_Toc225770648" w:history="1"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3.4.3.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CO"/>
                <w14:ligatures w14:val="standardContextual"/>
              </w:rPr>
              <w:tab/>
            </w:r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_Toc225770648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5944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971F4B" w14:textId="21117BC2" w:rsidR="00667F27" w:rsidRDefault="00667F27">
          <w:pPr>
            <w:pStyle w:val="TDC3"/>
            <w:tabs>
              <w:tab w:val="left" w:pos="960"/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CO"/>
              <w14:ligatures w14:val="standardContextual"/>
            </w:rPr>
          </w:pPr>
          <w:hyperlink w:anchor="_Toc225770649" w:history="1"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3.5.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CO"/>
                <w14:ligatures w14:val="standardContextual"/>
              </w:rPr>
              <w:tab/>
            </w:r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Análisis de Fugas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_Toc225770649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5944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984C73" w14:textId="54A25295" w:rsidR="00667F27" w:rsidRDefault="00667F27">
          <w:pPr>
            <w:pStyle w:val="TDC3"/>
            <w:tabs>
              <w:tab w:val="left" w:pos="960"/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CO"/>
              <w14:ligatures w14:val="standardContextual"/>
            </w:rPr>
          </w:pPr>
          <w:hyperlink w:anchor="_Toc225770650" w:history="1"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3.6.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CO"/>
                <w14:ligatures w14:val="standardContextual"/>
              </w:rPr>
              <w:tab/>
            </w:r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Estimación de GNB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_Toc225770650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5944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B9A733" w14:textId="27C07579" w:rsidR="00667F27" w:rsidRDefault="00667F27">
          <w:pPr>
            <w:pStyle w:val="TDC3"/>
            <w:tabs>
              <w:tab w:val="left" w:pos="960"/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CO"/>
              <w14:ligatures w14:val="standardContextual"/>
            </w:rPr>
          </w:pPr>
          <w:hyperlink w:anchor="_Toc225770651" w:history="1"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3.7.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CO"/>
                <w14:ligatures w14:val="standardContextual"/>
              </w:rPr>
              <w:tab/>
            </w:r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Contribución a Metas Globales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_Toc225770651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5944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503E0D" w14:textId="25ACF579" w:rsidR="00667F27" w:rsidRDefault="00667F27">
          <w:pPr>
            <w:pStyle w:val="TDC3"/>
            <w:tabs>
              <w:tab w:val="left" w:pos="1200"/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CO"/>
              <w14:ligatures w14:val="standardContextual"/>
            </w:rPr>
          </w:pPr>
          <w:hyperlink w:anchor="_Toc225770652" w:history="1"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3.8.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CO"/>
                <w14:ligatures w14:val="standardContextual"/>
              </w:rPr>
              <w:tab/>
            </w:r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Gestión de Riesgos y Permanencia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_Toc225770652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5944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692933" w14:textId="1DB842AA" w:rsidR="00667F27" w:rsidRDefault="00667F27">
          <w:pPr>
            <w:pStyle w:val="TDC3"/>
            <w:tabs>
              <w:tab w:val="left" w:pos="1200"/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CO"/>
              <w14:ligatures w14:val="standardContextual"/>
            </w:rPr>
          </w:pPr>
          <w:hyperlink w:anchor="_Toc225770653" w:history="1"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3.8.1.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CO"/>
                <w14:ligatures w14:val="standardContextual"/>
              </w:rPr>
              <w:tab/>
            </w:r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Identificación de riesgos e impactos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_Toc225770653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5944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5E775F" w14:textId="42E4CDFB" w:rsidR="00667F27" w:rsidRDefault="00667F27">
          <w:pPr>
            <w:pStyle w:val="TDC3"/>
            <w:tabs>
              <w:tab w:val="left" w:pos="1200"/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CO"/>
              <w14:ligatures w14:val="standardContextual"/>
            </w:rPr>
          </w:pPr>
          <w:hyperlink w:anchor="_Toc225770654" w:history="1"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3.8.2.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CO"/>
                <w14:ligatures w14:val="standardContextual"/>
              </w:rPr>
              <w:tab/>
            </w:r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Medidas para la gestión de riesgos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_Toc225770654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5944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165C71" w14:textId="5E3EA586" w:rsidR="00667F27" w:rsidRDefault="00667F27">
          <w:pPr>
            <w:pStyle w:val="TDC3"/>
            <w:tabs>
              <w:tab w:val="left" w:pos="960"/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CO"/>
              <w14:ligatures w14:val="standardContextual"/>
            </w:rPr>
          </w:pPr>
          <w:hyperlink w:anchor="_Toc225770655" w:history="1"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3.9.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CO"/>
                <w14:ligatures w14:val="standardContextual"/>
              </w:rPr>
              <w:tab/>
            </w:r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Salvaguardas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_Toc225770655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5944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E5283B" w14:textId="33BC3F5E" w:rsidR="00667F27" w:rsidRDefault="00667F27">
          <w:pPr>
            <w:pStyle w:val="TDC2"/>
            <w:tabs>
              <w:tab w:val="left" w:pos="720"/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CO"/>
              <w14:ligatures w14:val="standardContextual"/>
            </w:rPr>
          </w:pPr>
          <w:hyperlink w:anchor="_Toc225770656" w:history="1"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CO"/>
                <w14:ligatures w14:val="standardContextual"/>
              </w:rPr>
              <w:tab/>
            </w:r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Cambios o actualizaciones al diseño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_Toc225770656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5944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45165B" w14:textId="0DA946E1" w:rsidR="00667F27" w:rsidRDefault="00667F27">
          <w:pPr>
            <w:pStyle w:val="TDC2"/>
            <w:tabs>
              <w:tab w:val="left" w:pos="720"/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CO"/>
              <w14:ligatures w14:val="standardContextual"/>
            </w:rPr>
          </w:pPr>
          <w:hyperlink w:anchor="_Toc225770659" w:history="1"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CO"/>
                <w14:ligatures w14:val="standardContextual"/>
              </w:rPr>
              <w:tab/>
            </w:r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Referencias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_Toc225770659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5944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77805E" w14:textId="4BC5E083" w:rsidR="00667F27" w:rsidRDefault="00667F27">
          <w:pPr>
            <w:pStyle w:val="TDC2"/>
            <w:tabs>
              <w:tab w:val="left" w:pos="720"/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CO"/>
              <w14:ligatures w14:val="standardContextual"/>
            </w:rPr>
          </w:pPr>
          <w:hyperlink w:anchor="_Toc225770660" w:history="1"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CO"/>
                <w14:ligatures w14:val="standardContextual"/>
              </w:rPr>
              <w:tab/>
            </w:r>
            <w:r w:rsidRPr="00FA5A21">
              <w:rPr>
                <w:rStyle w:val="Hipervnculo"/>
                <w:rFonts w:eastAsia="Montserrat" w:cs="Montserrat"/>
                <w:noProof/>
                <w:lang w:val="es-CO"/>
              </w:rPr>
              <w:t>Anexos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_Toc225770660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5944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CADF5C" w14:textId="6659928D" w:rsidR="00014F72" w:rsidRDefault="00014F72">
          <w:r>
            <w:rPr>
              <w:b/>
              <w:bCs/>
              <w:lang w:val="es-ES"/>
            </w:rPr>
            <w:fldChar w:fldCharType="end"/>
          </w:r>
        </w:p>
      </w:sdtContent>
    </w:sdt>
    <w:p w14:paraId="60463C0D" w14:textId="52E7E141" w:rsidR="00014F72" w:rsidRDefault="00014F72">
      <w:pPr>
        <w:jc w:val="left"/>
        <w:rPr>
          <w:rFonts w:eastAsia="Montserrat" w:cs="Montserrat"/>
          <w:b/>
          <w:color w:val="366091"/>
          <w:sz w:val="28"/>
          <w:szCs w:val="28"/>
          <w:lang w:val="es-CO"/>
        </w:rPr>
      </w:pPr>
    </w:p>
    <w:p w14:paraId="131D6B63" w14:textId="77777777" w:rsidR="00D56873" w:rsidRDefault="00D56873">
      <w:pPr>
        <w:jc w:val="left"/>
        <w:rPr>
          <w:rFonts w:eastAsia="Montserrat" w:cs="Montserrat"/>
          <w:b/>
          <w:color w:val="366091"/>
          <w:sz w:val="28"/>
          <w:szCs w:val="28"/>
          <w:lang w:val="es-CO"/>
        </w:rPr>
      </w:pPr>
    </w:p>
    <w:p w14:paraId="26597B5E" w14:textId="57EAA845" w:rsidR="00BB25AF" w:rsidRDefault="003142C7" w:rsidP="00695944">
      <w:pPr>
        <w:pStyle w:val="Ttulo1"/>
        <w:spacing w:after="240"/>
        <w:jc w:val="center"/>
        <w:rPr>
          <w:rFonts w:ascii="Montserrat" w:eastAsia="Montserrat" w:hAnsi="Montserrat" w:cs="Montserrat"/>
          <w:lang w:val="es-CO"/>
        </w:rPr>
      </w:pPr>
      <w:bookmarkStart w:id="5" w:name="_Toc225524889"/>
      <w:bookmarkStart w:id="6" w:name="_Toc225524956"/>
      <w:bookmarkStart w:id="7" w:name="_Toc225770628"/>
      <w:r w:rsidRPr="005F60CA">
        <w:rPr>
          <w:rFonts w:ascii="Montserrat" w:eastAsia="Montserrat" w:hAnsi="Montserrat" w:cs="Montserrat"/>
          <w:lang w:val="es-CO"/>
        </w:rPr>
        <w:lastRenderedPageBreak/>
        <w:t xml:space="preserve">DOCUMENTO </w:t>
      </w:r>
      <w:r w:rsidR="003A2603">
        <w:rPr>
          <w:rFonts w:ascii="Montserrat" w:eastAsia="Montserrat" w:hAnsi="Montserrat" w:cs="Montserrat"/>
          <w:lang w:val="es-CO"/>
        </w:rPr>
        <w:t>REPORTE DE MONITOREO</w:t>
      </w:r>
      <w:r w:rsidR="00EC29DA">
        <w:rPr>
          <w:rFonts w:ascii="Montserrat" w:eastAsia="Montserrat" w:hAnsi="Montserrat" w:cs="Montserrat"/>
          <w:lang w:val="es-CO"/>
        </w:rPr>
        <w:t xml:space="preserve"> DE</w:t>
      </w:r>
      <w:r w:rsidRPr="005F60CA">
        <w:rPr>
          <w:rFonts w:ascii="Montserrat" w:eastAsia="Montserrat" w:hAnsi="Montserrat" w:cs="Montserrat"/>
          <w:lang w:val="es-CO"/>
        </w:rPr>
        <w:t xml:space="preserve"> BIODIVERSIDAD (DIB)</w:t>
      </w:r>
      <w:bookmarkEnd w:id="5"/>
      <w:bookmarkEnd w:id="6"/>
      <w:bookmarkEnd w:id="7"/>
    </w:p>
    <w:p w14:paraId="51DE813D" w14:textId="7DF7F28F" w:rsidR="00BB25AF" w:rsidRPr="005F60CA" w:rsidRDefault="003142C7">
      <w:pPr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 xml:space="preserve">Esta plantilla está diseñada </w:t>
      </w:r>
      <w:r w:rsidR="00E8738C">
        <w:rPr>
          <w:rFonts w:eastAsia="Montserrat" w:cs="Montserrat"/>
          <w:lang w:val="es-CO"/>
        </w:rPr>
        <w:t xml:space="preserve">como guía </w:t>
      </w:r>
      <w:r w:rsidR="00250E00">
        <w:rPr>
          <w:rFonts w:eastAsia="Montserrat" w:cs="Montserrat"/>
          <w:lang w:val="es-CO"/>
        </w:rPr>
        <w:t xml:space="preserve">para </w:t>
      </w:r>
      <w:r w:rsidR="00E8738C">
        <w:rPr>
          <w:rFonts w:eastAsia="Montserrat" w:cs="Montserrat"/>
          <w:lang w:val="es-CO"/>
        </w:rPr>
        <w:t xml:space="preserve">el reporte de resultados </w:t>
      </w:r>
      <w:r w:rsidRPr="005F60CA">
        <w:rPr>
          <w:rFonts w:eastAsia="Montserrat" w:cs="Montserrat"/>
          <w:lang w:val="es-CO"/>
        </w:rPr>
        <w:t>conforme al Protocolo de Certificación de Biodiversidad</w:t>
      </w:r>
      <w:r w:rsidR="00250E00">
        <w:rPr>
          <w:rFonts w:eastAsia="Montserrat" w:cs="Montserrat"/>
          <w:lang w:val="es-CO"/>
        </w:rPr>
        <w:t xml:space="preserve"> COLBS</w:t>
      </w:r>
      <w:r w:rsidRPr="005F60CA">
        <w:rPr>
          <w:rFonts w:eastAsia="Montserrat" w:cs="Montserrat"/>
          <w:lang w:val="es-CO"/>
        </w:rPr>
        <w:t>. Todos los apartados deben ser diligenciados con información clara, verificable y respaldada por evidencias.</w:t>
      </w:r>
    </w:p>
    <w:p w14:paraId="6010F4EC" w14:textId="2B534558" w:rsidR="00BB25AF" w:rsidRPr="00357B73" w:rsidRDefault="003142C7">
      <w:pPr>
        <w:pStyle w:val="Ttulo2"/>
        <w:rPr>
          <w:rFonts w:ascii="Montserrat" w:eastAsia="Montserrat" w:hAnsi="Montserrat" w:cs="Montserrat"/>
          <w:b w:val="0"/>
          <w:lang w:val="es-CO"/>
        </w:rPr>
      </w:pPr>
      <w:bookmarkStart w:id="8" w:name="_heading=h.rsqp7neyu9bp" w:colFirst="0" w:colLast="0"/>
      <w:bookmarkStart w:id="9" w:name="_Toc225524890"/>
      <w:bookmarkStart w:id="10" w:name="_Toc225524957"/>
      <w:bookmarkStart w:id="11" w:name="_Toc225770629"/>
      <w:bookmarkEnd w:id="8"/>
      <w:r w:rsidRPr="00357B73">
        <w:rPr>
          <w:rFonts w:ascii="Montserrat" w:eastAsia="Montserrat" w:hAnsi="Montserrat" w:cs="Montserrat"/>
          <w:b w:val="0"/>
          <w:lang w:val="es-CO"/>
        </w:rPr>
        <w:t xml:space="preserve">Instrucciones para el </w:t>
      </w:r>
      <w:r w:rsidR="00357B73" w:rsidRPr="00357B73">
        <w:rPr>
          <w:rFonts w:ascii="Montserrat" w:eastAsia="Montserrat" w:hAnsi="Montserrat" w:cs="Montserrat"/>
          <w:b w:val="0"/>
          <w:lang w:val="es-CO"/>
        </w:rPr>
        <w:t>Promotor d</w:t>
      </w:r>
      <w:r w:rsidR="00357B73">
        <w:rPr>
          <w:rFonts w:ascii="Montserrat" w:eastAsia="Montserrat" w:hAnsi="Montserrat" w:cs="Montserrat"/>
          <w:b w:val="0"/>
          <w:lang w:val="es-CO"/>
        </w:rPr>
        <w:t>e Proyecto</w:t>
      </w:r>
      <w:bookmarkEnd w:id="9"/>
      <w:bookmarkEnd w:id="10"/>
      <w:bookmarkEnd w:id="11"/>
    </w:p>
    <w:p w14:paraId="0590F3EE" w14:textId="4C7597A9" w:rsidR="00BB25AF" w:rsidRPr="005F60CA" w:rsidRDefault="003142C7">
      <w:pPr>
        <w:numPr>
          <w:ilvl w:val="0"/>
          <w:numId w:val="1"/>
        </w:numPr>
        <w:spacing w:after="0"/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 xml:space="preserve">Este documento es la presentación técnica </w:t>
      </w:r>
      <w:r w:rsidR="00E8738C">
        <w:rPr>
          <w:rFonts w:eastAsia="Montserrat" w:cs="Montserrat"/>
          <w:lang w:val="es-CO"/>
        </w:rPr>
        <w:t>de los resultados generados por la iniciativa</w:t>
      </w:r>
      <w:r w:rsidR="00EB38A9">
        <w:rPr>
          <w:rFonts w:eastAsia="Montserrat" w:cs="Montserrat"/>
          <w:lang w:val="es-CO"/>
        </w:rPr>
        <w:t xml:space="preserve"> en un periodo de monitoreo</w:t>
      </w:r>
      <w:r w:rsidR="00E8738C">
        <w:rPr>
          <w:rFonts w:eastAsia="Montserrat" w:cs="Montserrat"/>
          <w:lang w:val="es-CO"/>
        </w:rPr>
        <w:t>.</w:t>
      </w:r>
    </w:p>
    <w:p w14:paraId="24EA9E0C" w14:textId="1449408F" w:rsidR="00BB25AF" w:rsidRPr="005F60CA" w:rsidRDefault="003142C7">
      <w:pPr>
        <w:numPr>
          <w:ilvl w:val="0"/>
          <w:numId w:val="1"/>
        </w:numPr>
        <w:spacing w:after="0"/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 xml:space="preserve">Responda a cada sección de la manera más detallada y específica posible, adjuntando la evidencia requerida </w:t>
      </w:r>
      <w:r w:rsidR="004C5A2C">
        <w:rPr>
          <w:rFonts w:eastAsia="Montserrat" w:cs="Montserrat"/>
          <w:lang w:val="es-CO"/>
        </w:rPr>
        <w:t>como</w:t>
      </w:r>
      <w:r w:rsidRPr="005F60CA">
        <w:rPr>
          <w:rFonts w:eastAsia="Montserrat" w:cs="Montserrat"/>
          <w:lang w:val="es-CO"/>
        </w:rPr>
        <w:t xml:space="preserve"> anexo</w:t>
      </w:r>
      <w:r w:rsidR="004C5A2C">
        <w:rPr>
          <w:rFonts w:eastAsia="Montserrat" w:cs="Montserrat"/>
          <w:lang w:val="es-CO"/>
        </w:rPr>
        <w:t>s al documento.</w:t>
      </w:r>
    </w:p>
    <w:p w14:paraId="57BDE8C2" w14:textId="28FAB8AE" w:rsidR="00BB25AF" w:rsidRPr="005F60CA" w:rsidRDefault="003142C7">
      <w:pPr>
        <w:numPr>
          <w:ilvl w:val="0"/>
          <w:numId w:val="1"/>
        </w:numPr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>La información aquí contenida será la base para la v</w:t>
      </w:r>
      <w:r w:rsidR="00E8738C">
        <w:rPr>
          <w:rFonts w:eastAsia="Montserrat" w:cs="Montserrat"/>
          <w:lang w:val="es-CO"/>
        </w:rPr>
        <w:t>erificación</w:t>
      </w:r>
      <w:r w:rsidRPr="005F60CA">
        <w:rPr>
          <w:rFonts w:eastAsia="Montserrat" w:cs="Montserrat"/>
          <w:lang w:val="es-CO"/>
        </w:rPr>
        <w:t xml:space="preserve"> por parte del Organismo de </w:t>
      </w:r>
      <w:r w:rsidR="005449F5">
        <w:rPr>
          <w:rFonts w:eastAsia="Montserrat" w:cs="Montserrat"/>
          <w:lang w:val="es-CO"/>
        </w:rPr>
        <w:t>Evaluación de Conformidad</w:t>
      </w:r>
      <w:r w:rsidRPr="005F60CA">
        <w:rPr>
          <w:rFonts w:eastAsia="Montserrat" w:cs="Montserrat"/>
          <w:lang w:val="es-CO"/>
        </w:rPr>
        <w:t xml:space="preserve"> (</w:t>
      </w:r>
      <w:r w:rsidR="005449F5">
        <w:rPr>
          <w:rFonts w:eastAsia="Montserrat" w:cs="Montserrat"/>
          <w:lang w:val="es-CO"/>
        </w:rPr>
        <w:t>OEC</w:t>
      </w:r>
      <w:r w:rsidRPr="005F60CA">
        <w:rPr>
          <w:rFonts w:eastAsia="Montserrat" w:cs="Montserrat"/>
          <w:lang w:val="es-CO"/>
        </w:rPr>
        <w:t>).</w:t>
      </w:r>
    </w:p>
    <w:p w14:paraId="0F64E171" w14:textId="77777777" w:rsidR="00EC082F" w:rsidRDefault="003142C7" w:rsidP="00695944">
      <w:pPr>
        <w:pStyle w:val="Ttulo2"/>
        <w:numPr>
          <w:ilvl w:val="0"/>
          <w:numId w:val="13"/>
        </w:numPr>
        <w:spacing w:after="240"/>
        <w:rPr>
          <w:rFonts w:ascii="Montserrat" w:eastAsia="Montserrat" w:hAnsi="Montserrat" w:cs="Montserrat"/>
          <w:b w:val="0"/>
          <w:lang w:val="es-CO"/>
        </w:rPr>
      </w:pPr>
      <w:bookmarkStart w:id="12" w:name="_heading=h.ambqx4cwjjs6" w:colFirst="0" w:colLast="0"/>
      <w:bookmarkStart w:id="13" w:name="_Toc225770630"/>
      <w:bookmarkEnd w:id="12"/>
      <w:r w:rsidRPr="005F60CA">
        <w:rPr>
          <w:rFonts w:ascii="Montserrat" w:eastAsia="Montserrat" w:hAnsi="Montserrat" w:cs="Montserrat"/>
          <w:b w:val="0"/>
          <w:lang w:val="es-CO"/>
        </w:rPr>
        <w:t>Resumen Ejecutivo</w:t>
      </w:r>
      <w:bookmarkEnd w:id="13"/>
    </w:p>
    <w:p w14:paraId="620121A2" w14:textId="2C2159F4" w:rsidR="00BB25AF" w:rsidRDefault="00EC082F" w:rsidP="00EC082F">
      <w:pPr>
        <w:rPr>
          <w:lang w:val="es-MX"/>
        </w:rPr>
      </w:pPr>
      <w:r w:rsidRPr="00EC082F">
        <w:rPr>
          <w:lang w:val="es-MX"/>
        </w:rPr>
        <w:t>Describa de forma breve los resultados más importantes del monitoreo, incluyendo indicadores clave y conclusiones generales</w:t>
      </w:r>
      <w:r w:rsidR="00200BEC">
        <w:rPr>
          <w:lang w:val="es-MX"/>
        </w:rPr>
        <w:t xml:space="preserve"> </w:t>
      </w:r>
      <w:r w:rsidR="00200BEC" w:rsidRPr="005F60CA">
        <w:rPr>
          <w:rFonts w:eastAsia="Montserrat" w:cs="Montserrat"/>
          <w:lang w:val="es-CO"/>
        </w:rPr>
        <w:t>(máximo 500 palabras)</w:t>
      </w:r>
      <w:r w:rsidR="00450BC0">
        <w:rPr>
          <w:lang w:val="es-MX"/>
        </w:rPr>
        <w:t xml:space="preserve">. </w:t>
      </w:r>
      <w:r w:rsidR="00AA1E07">
        <w:rPr>
          <w:lang w:val="es-MX"/>
        </w:rPr>
        <w:t>T</w:t>
      </w:r>
      <w:r w:rsidR="00450BC0">
        <w:rPr>
          <w:lang w:val="es-MX"/>
        </w:rPr>
        <w:t>ener en cuenta los siguientes ítems:</w:t>
      </w:r>
    </w:p>
    <w:p w14:paraId="100E4D27" w14:textId="1D7364DC" w:rsidR="00450BC0" w:rsidRPr="00450BC0" w:rsidRDefault="00450BC0" w:rsidP="00450BC0">
      <w:pPr>
        <w:pStyle w:val="Prrafodelista"/>
        <w:numPr>
          <w:ilvl w:val="0"/>
          <w:numId w:val="17"/>
        </w:numPr>
        <w:rPr>
          <w:lang w:val="es-MX"/>
        </w:rPr>
      </w:pPr>
      <w:r w:rsidRPr="00450BC0">
        <w:rPr>
          <w:lang w:val="es-MX"/>
        </w:rPr>
        <w:t>Objetivo del reporte</w:t>
      </w:r>
    </w:p>
    <w:p w14:paraId="0FB28BB1" w14:textId="1B67FBE5" w:rsidR="00450BC0" w:rsidRPr="00450BC0" w:rsidRDefault="00450BC0" w:rsidP="00450BC0">
      <w:pPr>
        <w:pStyle w:val="Prrafodelista"/>
        <w:numPr>
          <w:ilvl w:val="0"/>
          <w:numId w:val="17"/>
        </w:numPr>
        <w:rPr>
          <w:lang w:val="es-MX"/>
        </w:rPr>
      </w:pPr>
      <w:r w:rsidRPr="00450BC0">
        <w:rPr>
          <w:lang w:val="es-MX"/>
        </w:rPr>
        <w:t>Periodo evaluado</w:t>
      </w:r>
    </w:p>
    <w:p w14:paraId="776B59AB" w14:textId="437904C8" w:rsidR="00450BC0" w:rsidRPr="00450BC0" w:rsidRDefault="00450BC0" w:rsidP="00450BC0">
      <w:pPr>
        <w:pStyle w:val="Prrafodelista"/>
        <w:numPr>
          <w:ilvl w:val="0"/>
          <w:numId w:val="17"/>
        </w:numPr>
        <w:rPr>
          <w:lang w:val="es-MX"/>
        </w:rPr>
      </w:pPr>
      <w:r w:rsidRPr="00450BC0">
        <w:rPr>
          <w:lang w:val="es-MX"/>
        </w:rPr>
        <w:t>Principales resultados</w:t>
      </w:r>
    </w:p>
    <w:p w14:paraId="607420B0" w14:textId="72691178" w:rsidR="00BB25AF" w:rsidRPr="005F60CA" w:rsidRDefault="003142C7" w:rsidP="00695944">
      <w:pPr>
        <w:pStyle w:val="Ttulo2"/>
        <w:numPr>
          <w:ilvl w:val="0"/>
          <w:numId w:val="13"/>
        </w:numPr>
        <w:spacing w:after="240"/>
        <w:rPr>
          <w:rFonts w:ascii="Montserrat" w:eastAsia="Montserrat" w:hAnsi="Montserrat" w:cs="Montserrat"/>
          <w:b w:val="0"/>
          <w:lang w:val="es-CO"/>
        </w:rPr>
      </w:pPr>
      <w:bookmarkStart w:id="14" w:name="_Toc225770631"/>
      <w:r w:rsidRPr="005F60CA">
        <w:rPr>
          <w:rFonts w:ascii="Montserrat" w:eastAsia="Montserrat" w:hAnsi="Montserrat" w:cs="Montserrat"/>
          <w:b w:val="0"/>
          <w:lang w:val="es-CO"/>
        </w:rPr>
        <w:t>Descripción General de la Iniciativa</w:t>
      </w:r>
      <w:bookmarkEnd w:id="14"/>
    </w:p>
    <w:p w14:paraId="10043A7A" w14:textId="3C660ACD" w:rsidR="003717CE" w:rsidRPr="0093169A" w:rsidRDefault="0093169A" w:rsidP="003717CE">
      <w:pPr>
        <w:rPr>
          <w:lang w:val="es-MX"/>
        </w:rPr>
      </w:pPr>
      <w:bookmarkStart w:id="15" w:name="_heading=h.8afpyvtlc96f" w:colFirst="0" w:colLast="0"/>
      <w:bookmarkStart w:id="16" w:name="_heading=h.eg454eumoydo" w:colFirst="0" w:colLast="0"/>
      <w:bookmarkStart w:id="17" w:name="_heading=h.mjw2otyk2dxa" w:colFirst="0" w:colLast="0"/>
      <w:bookmarkEnd w:id="15"/>
      <w:bookmarkEnd w:id="16"/>
      <w:bookmarkEnd w:id="17"/>
      <w:r w:rsidRPr="0093169A">
        <w:rPr>
          <w:lang w:val="es-MX"/>
        </w:rPr>
        <w:t>Incluya la descripción general del proyecto, su contexto, alcance y actores involucrados</w:t>
      </w:r>
      <w:r w:rsidR="00892FAD">
        <w:rPr>
          <w:lang w:val="es-MX"/>
        </w:rPr>
        <w:t>.</w:t>
      </w:r>
    </w:p>
    <w:p w14:paraId="237CC4B6" w14:textId="6C1F2BA0" w:rsidR="00BB25AF" w:rsidRPr="005F60CA" w:rsidRDefault="003142C7" w:rsidP="0068564A">
      <w:pPr>
        <w:pStyle w:val="Ttulo3"/>
        <w:numPr>
          <w:ilvl w:val="1"/>
          <w:numId w:val="13"/>
        </w:numPr>
        <w:rPr>
          <w:rFonts w:ascii="Montserrat" w:eastAsia="Montserrat" w:hAnsi="Montserrat" w:cs="Montserrat"/>
          <w:b w:val="0"/>
          <w:lang w:val="es-CO"/>
        </w:rPr>
      </w:pPr>
      <w:bookmarkStart w:id="18" w:name="_heading=h.dcx9bwmemk3g" w:colFirst="0" w:colLast="0"/>
      <w:bookmarkStart w:id="19" w:name="_Toc225770632"/>
      <w:bookmarkEnd w:id="18"/>
      <w:r w:rsidRPr="005F60CA">
        <w:rPr>
          <w:rFonts w:ascii="Montserrat" w:eastAsia="Montserrat" w:hAnsi="Montserrat" w:cs="Montserrat"/>
          <w:b w:val="0"/>
          <w:lang w:val="es-CO"/>
        </w:rPr>
        <w:t>Límites Espaciales</w:t>
      </w:r>
      <w:bookmarkEnd w:id="19"/>
    </w:p>
    <w:p w14:paraId="049340DA" w14:textId="16849ED0" w:rsidR="00BB25AF" w:rsidRPr="005F60CA" w:rsidRDefault="003142C7">
      <w:pPr>
        <w:spacing w:before="300" w:after="300"/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>Describa la ubicación</w:t>
      </w:r>
      <w:r w:rsidR="00DC6F1C">
        <w:rPr>
          <w:rFonts w:eastAsia="Montserrat" w:cs="Montserrat"/>
          <w:lang w:val="es-CO"/>
        </w:rPr>
        <w:t xml:space="preserve"> y área</w:t>
      </w:r>
      <w:r w:rsidRPr="005F60CA">
        <w:rPr>
          <w:rFonts w:eastAsia="Montserrat" w:cs="Montserrat"/>
          <w:lang w:val="es-CO"/>
        </w:rPr>
        <w:t xml:space="preserve"> del proyecto. </w:t>
      </w:r>
      <w:r w:rsidR="001A376D">
        <w:rPr>
          <w:rFonts w:eastAsia="Montserrat" w:cs="Montserrat"/>
          <w:lang w:val="es-CO"/>
        </w:rPr>
        <w:t xml:space="preserve">Puede </w:t>
      </w:r>
      <w:r w:rsidR="0044280D">
        <w:rPr>
          <w:rFonts w:eastAsia="Montserrat" w:cs="Montserrat"/>
          <w:lang w:val="es-CO"/>
        </w:rPr>
        <w:t xml:space="preserve">incluir </w:t>
      </w:r>
      <w:r w:rsidRPr="005F60CA">
        <w:rPr>
          <w:rFonts w:eastAsia="Montserrat" w:cs="Montserrat"/>
          <w:lang w:val="es-CO"/>
        </w:rPr>
        <w:t>un mapa general del área y anexe los archivos geoespaciales (</w:t>
      </w:r>
      <w:proofErr w:type="spellStart"/>
      <w:r w:rsidRPr="005F60CA">
        <w:rPr>
          <w:rFonts w:eastAsia="Montserrat" w:cs="Montserrat"/>
          <w:lang w:val="es-CO"/>
        </w:rPr>
        <w:t>Shapefile</w:t>
      </w:r>
      <w:proofErr w:type="spellEnd"/>
      <w:r w:rsidRPr="005F60CA">
        <w:rPr>
          <w:rFonts w:eastAsia="Montserrat" w:cs="Montserrat"/>
          <w:lang w:val="es-CO"/>
        </w:rPr>
        <w:t xml:space="preserve"> o KMZ) con los polígonos exactos.</w:t>
      </w:r>
      <w:r w:rsidR="00AB5E9E">
        <w:rPr>
          <w:rFonts w:eastAsia="Montserrat" w:cs="Montserrat"/>
          <w:lang w:val="es-CO"/>
        </w:rPr>
        <w:t xml:space="preserve"> Cuando la iniciativa es mixta</w:t>
      </w:r>
      <w:r w:rsidR="00DD7443">
        <w:rPr>
          <w:rFonts w:eastAsia="Montserrat" w:cs="Montserrat"/>
          <w:lang w:val="es-CO"/>
        </w:rPr>
        <w:t xml:space="preserve">, se deben otorgar las áreas discriminadas entre iniciativa regulada y voluntaria, así mismo un </w:t>
      </w:r>
      <w:r w:rsidR="00344E4D">
        <w:rPr>
          <w:rFonts w:eastAsia="Montserrat" w:cs="Montserrat"/>
          <w:lang w:val="es-CO"/>
        </w:rPr>
        <w:t xml:space="preserve">archivo </w:t>
      </w:r>
      <w:r w:rsidR="00DD7443">
        <w:rPr>
          <w:rFonts w:eastAsia="Montserrat" w:cs="Montserrat"/>
          <w:lang w:val="es-CO"/>
        </w:rPr>
        <w:t>integrado que revele que no existe traslape de límites entre tipos de proyecto.</w:t>
      </w:r>
    </w:p>
    <w:p w14:paraId="202BB0A8" w14:textId="62AD7E34" w:rsidR="00BB25AF" w:rsidRPr="005F60CA" w:rsidRDefault="003142C7" w:rsidP="0068564A">
      <w:pPr>
        <w:pStyle w:val="Ttulo3"/>
        <w:numPr>
          <w:ilvl w:val="1"/>
          <w:numId w:val="13"/>
        </w:numPr>
        <w:rPr>
          <w:rFonts w:ascii="Montserrat" w:eastAsia="Montserrat" w:hAnsi="Montserrat" w:cs="Montserrat"/>
          <w:b w:val="0"/>
          <w:lang w:val="es-CO"/>
        </w:rPr>
      </w:pPr>
      <w:bookmarkStart w:id="20" w:name="_heading=h.az4v19lfnc5i" w:colFirst="0" w:colLast="0"/>
      <w:bookmarkStart w:id="21" w:name="_Toc225770633"/>
      <w:bookmarkEnd w:id="20"/>
      <w:r w:rsidRPr="005F60CA">
        <w:rPr>
          <w:rFonts w:ascii="Montserrat" w:eastAsia="Montserrat" w:hAnsi="Montserrat" w:cs="Montserrat"/>
          <w:b w:val="0"/>
          <w:lang w:val="es-CO"/>
        </w:rPr>
        <w:t>Límites Temporales</w:t>
      </w:r>
      <w:bookmarkEnd w:id="21"/>
    </w:p>
    <w:p w14:paraId="4724DF1E" w14:textId="78CD5BBD" w:rsidR="00BB25AF" w:rsidRPr="005F60CA" w:rsidRDefault="003142C7">
      <w:pPr>
        <w:spacing w:before="300" w:after="300"/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 xml:space="preserve">Defina el periodo </w:t>
      </w:r>
      <w:r w:rsidR="002D1E86">
        <w:rPr>
          <w:rFonts w:eastAsia="Montserrat" w:cs="Montserrat"/>
          <w:lang w:val="es-CO"/>
        </w:rPr>
        <w:t>monitoreado en el presente informe.</w:t>
      </w:r>
    </w:p>
    <w:p w14:paraId="6C9063AD" w14:textId="5480156D" w:rsidR="00BB25AF" w:rsidRPr="005F60CA" w:rsidRDefault="003142C7" w:rsidP="0068564A">
      <w:pPr>
        <w:pStyle w:val="Ttulo3"/>
        <w:numPr>
          <w:ilvl w:val="1"/>
          <w:numId w:val="13"/>
        </w:numPr>
        <w:rPr>
          <w:rFonts w:ascii="Montserrat" w:eastAsia="Montserrat" w:hAnsi="Montserrat" w:cs="Montserrat"/>
          <w:b w:val="0"/>
          <w:lang w:val="es-CO"/>
        </w:rPr>
      </w:pPr>
      <w:bookmarkStart w:id="22" w:name="_heading=h.xmkj5jjhiimp" w:colFirst="0" w:colLast="0"/>
      <w:bookmarkStart w:id="23" w:name="_Toc225770634"/>
      <w:bookmarkEnd w:id="22"/>
      <w:r w:rsidRPr="005F60CA">
        <w:rPr>
          <w:rFonts w:ascii="Montserrat" w:eastAsia="Montserrat" w:hAnsi="Montserrat" w:cs="Montserrat"/>
          <w:b w:val="0"/>
          <w:lang w:val="es-CO"/>
        </w:rPr>
        <w:t>Contexto Ecológico</w:t>
      </w:r>
      <w:bookmarkEnd w:id="23"/>
    </w:p>
    <w:p w14:paraId="7A4CE59F" w14:textId="3418AC75" w:rsidR="00BB25AF" w:rsidRDefault="003142C7">
      <w:pPr>
        <w:spacing w:before="300" w:after="300"/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 xml:space="preserve">Describa los ecosistemas presentes, las especies de importancia para la conservación (si las hay) y </w:t>
      </w:r>
      <w:r w:rsidR="00997AFA">
        <w:rPr>
          <w:rFonts w:eastAsia="Montserrat" w:cs="Montserrat"/>
          <w:lang w:val="es-CO"/>
        </w:rPr>
        <w:t>el grado de</w:t>
      </w:r>
      <w:r w:rsidRPr="005F60CA">
        <w:rPr>
          <w:rFonts w:eastAsia="Montserrat" w:cs="Montserrat"/>
          <w:lang w:val="es-CO"/>
        </w:rPr>
        <w:t xml:space="preserve"> conectividad del área con el paisaje circundante.</w:t>
      </w:r>
    </w:p>
    <w:p w14:paraId="231EC645" w14:textId="77777777" w:rsidR="008D38D5" w:rsidRPr="005F60CA" w:rsidRDefault="008D38D5" w:rsidP="00695944">
      <w:pPr>
        <w:pStyle w:val="Ttulo3"/>
        <w:numPr>
          <w:ilvl w:val="1"/>
          <w:numId w:val="13"/>
        </w:numPr>
        <w:rPr>
          <w:rFonts w:ascii="Montserrat" w:eastAsia="Montserrat" w:hAnsi="Montserrat" w:cs="Montserrat"/>
          <w:b w:val="0"/>
          <w:lang w:val="es-CO"/>
        </w:rPr>
      </w:pPr>
      <w:bookmarkStart w:id="24" w:name="_Toc225524666"/>
      <w:bookmarkStart w:id="25" w:name="_Toc225770635"/>
      <w:r w:rsidRPr="005F60CA">
        <w:rPr>
          <w:rFonts w:ascii="Montserrat" w:eastAsia="Montserrat" w:hAnsi="Montserrat" w:cs="Montserrat"/>
          <w:b w:val="0"/>
          <w:lang w:val="es-CO"/>
        </w:rPr>
        <w:lastRenderedPageBreak/>
        <w:t>Tenencia de la Tierra</w:t>
      </w:r>
      <w:bookmarkEnd w:id="24"/>
      <w:bookmarkEnd w:id="25"/>
    </w:p>
    <w:p w14:paraId="6EA9122A" w14:textId="77777777" w:rsidR="008D38D5" w:rsidRDefault="008D38D5" w:rsidP="008D38D5">
      <w:pPr>
        <w:spacing w:before="300" w:after="300"/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>Describa en detalle la situación jurídica de los predios (propiedad, posesión, etc.)</w:t>
      </w:r>
      <w:r>
        <w:rPr>
          <w:rFonts w:eastAsia="Montserrat" w:cs="Montserrat"/>
          <w:lang w:val="es-CO"/>
        </w:rPr>
        <w:t xml:space="preserve"> involucrados en la iniciativa</w:t>
      </w:r>
      <w:r w:rsidRPr="005F60CA">
        <w:rPr>
          <w:rFonts w:eastAsia="Montserrat" w:cs="Montserrat"/>
          <w:lang w:val="es-CO"/>
        </w:rPr>
        <w:t>. Anexe los certificados de tradición y libertad o documentos equivalentes.</w:t>
      </w:r>
      <w:r>
        <w:rPr>
          <w:rFonts w:eastAsia="Montserrat" w:cs="Montserrat"/>
          <w:lang w:val="es-CO"/>
        </w:rPr>
        <w:t xml:space="preserve"> Los predios con dificultades en su tenencia de tierra no pueden optar por acreditarse como iniciativas de biodiversidad.</w:t>
      </w:r>
    </w:p>
    <w:p w14:paraId="1001C855" w14:textId="181DBE36" w:rsidR="00BB25AF" w:rsidRPr="005F60CA" w:rsidRDefault="003142C7" w:rsidP="00695944">
      <w:pPr>
        <w:pStyle w:val="Ttulo3"/>
        <w:numPr>
          <w:ilvl w:val="1"/>
          <w:numId w:val="13"/>
        </w:numPr>
        <w:rPr>
          <w:rFonts w:ascii="Montserrat" w:eastAsia="Montserrat" w:hAnsi="Montserrat" w:cs="Montserrat"/>
          <w:b w:val="0"/>
          <w:lang w:val="es-CO"/>
        </w:rPr>
      </w:pPr>
      <w:bookmarkStart w:id="26" w:name="_Toc225770636"/>
      <w:bookmarkStart w:id="27" w:name="_heading=h.c2lcej2xkbd7" w:colFirst="0" w:colLast="0"/>
      <w:bookmarkStart w:id="28" w:name="_Toc225524623"/>
      <w:bookmarkStart w:id="29" w:name="_Toc225524896"/>
      <w:bookmarkStart w:id="30" w:name="_Toc225524930"/>
      <w:bookmarkStart w:id="31" w:name="_Toc225524964"/>
      <w:bookmarkStart w:id="32" w:name="_Toc225770637"/>
      <w:bookmarkStart w:id="33" w:name="_Toc225524624"/>
      <w:bookmarkStart w:id="34" w:name="_Toc225524897"/>
      <w:bookmarkStart w:id="35" w:name="_Toc225524931"/>
      <w:bookmarkStart w:id="36" w:name="_Toc225524965"/>
      <w:bookmarkStart w:id="37" w:name="_Toc225770638"/>
      <w:bookmarkStart w:id="38" w:name="_heading=h.xgqb2wstwsjw" w:colFirst="0" w:colLast="0"/>
      <w:bookmarkStart w:id="39" w:name="_heading=h.1xkf3db4moui" w:colFirst="0" w:colLast="0"/>
      <w:bookmarkStart w:id="40" w:name="_Toc225770639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r w:rsidRPr="005F60CA">
        <w:rPr>
          <w:rFonts w:ascii="Montserrat" w:eastAsia="Montserrat" w:hAnsi="Montserrat" w:cs="Montserrat"/>
          <w:b w:val="0"/>
          <w:lang w:val="es-CO"/>
        </w:rPr>
        <w:t>Participantes de la iniciativa</w:t>
      </w:r>
      <w:bookmarkEnd w:id="40"/>
    </w:p>
    <w:p w14:paraId="2F6F2F22" w14:textId="2B216BC3" w:rsidR="00BB25AF" w:rsidRDefault="00AA419B">
      <w:pPr>
        <w:spacing w:before="300" w:after="300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t>Reporte</w:t>
      </w:r>
      <w:r w:rsidRPr="005F60CA">
        <w:rPr>
          <w:rFonts w:eastAsia="Montserrat" w:cs="Montserrat"/>
          <w:lang w:val="es-CO"/>
        </w:rPr>
        <w:t xml:space="preserve"> </w:t>
      </w:r>
      <w:r w:rsidR="003142C7" w:rsidRPr="005F60CA">
        <w:rPr>
          <w:rFonts w:eastAsia="Montserrat" w:cs="Montserrat"/>
          <w:lang w:val="es-CO"/>
        </w:rPr>
        <w:t xml:space="preserve">a todos los actores involucrados (propietarios, </w:t>
      </w:r>
      <w:r w:rsidR="005A7910">
        <w:rPr>
          <w:rFonts w:eastAsia="Montserrat" w:cs="Montserrat"/>
          <w:lang w:val="es-CO"/>
        </w:rPr>
        <w:t xml:space="preserve">titulares, </w:t>
      </w:r>
      <w:r w:rsidR="003142C7" w:rsidRPr="005F60CA">
        <w:rPr>
          <w:rFonts w:eastAsia="Montserrat" w:cs="Montserrat"/>
          <w:lang w:val="es-CO"/>
        </w:rPr>
        <w:t xml:space="preserve">comunidades, </w:t>
      </w:r>
      <w:proofErr w:type="spellStart"/>
      <w:r w:rsidR="003142C7" w:rsidRPr="005F60CA">
        <w:rPr>
          <w:rFonts w:eastAsia="Montserrat" w:cs="Montserrat"/>
          <w:lang w:val="es-CO"/>
        </w:rPr>
        <w:t>ONGs</w:t>
      </w:r>
      <w:proofErr w:type="spellEnd"/>
      <w:r w:rsidR="003142C7" w:rsidRPr="005F60CA">
        <w:rPr>
          <w:rFonts w:eastAsia="Montserrat" w:cs="Montserrat"/>
          <w:lang w:val="es-CO"/>
        </w:rPr>
        <w:t>, etc.) y sus</w:t>
      </w:r>
      <w:r w:rsidR="007539B6">
        <w:rPr>
          <w:rFonts w:eastAsia="Montserrat" w:cs="Montserrat"/>
          <w:lang w:val="es-CO"/>
        </w:rPr>
        <w:t xml:space="preserve"> </w:t>
      </w:r>
      <w:r w:rsidR="003142C7" w:rsidRPr="005F60CA">
        <w:rPr>
          <w:rFonts w:eastAsia="Montserrat" w:cs="Montserrat"/>
          <w:lang w:val="es-CO"/>
        </w:rPr>
        <w:t>responsabilidades.</w:t>
      </w:r>
    </w:p>
    <w:p w14:paraId="7D28D544" w14:textId="17F38B78" w:rsidR="008A3A49" w:rsidRPr="008A3A49" w:rsidRDefault="008A3A49" w:rsidP="008A3A49">
      <w:pPr>
        <w:pStyle w:val="Descripcin"/>
        <w:keepNext/>
        <w:rPr>
          <w:lang w:val="es-CO"/>
        </w:rPr>
      </w:pPr>
      <w:r w:rsidRPr="008A3A49">
        <w:rPr>
          <w:lang w:val="es-CO"/>
        </w:rPr>
        <w:t xml:space="preserve">Tabla </w:t>
      </w:r>
      <w:r>
        <w:fldChar w:fldCharType="begin"/>
      </w:r>
      <w:r w:rsidRPr="008A3A49">
        <w:rPr>
          <w:lang w:val="es-CO"/>
        </w:rPr>
        <w:instrText xml:space="preserve"> SEQ Tabla \* ARABIC </w:instrText>
      </w:r>
      <w:r>
        <w:fldChar w:fldCharType="separate"/>
      </w:r>
      <w:r w:rsidR="00695944">
        <w:rPr>
          <w:noProof/>
          <w:lang w:val="es-CO"/>
        </w:rPr>
        <w:t>1</w:t>
      </w:r>
      <w:r>
        <w:fldChar w:fldCharType="end"/>
      </w:r>
      <w:r w:rsidRPr="008A3A49">
        <w:rPr>
          <w:lang w:val="es-CO"/>
        </w:rPr>
        <w:t xml:space="preserve"> Participantes de la iniciativa de biodiversidad. </w:t>
      </w:r>
    </w:p>
    <w:tbl>
      <w:tblPr>
        <w:tblStyle w:val="a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4310"/>
        <w:gridCol w:w="4310"/>
      </w:tblGrid>
      <w:tr w:rsidR="00F07436" w14:paraId="10620659" w14:textId="77777777" w:rsidTr="006D0B90">
        <w:trPr>
          <w:tblHeader/>
        </w:trPr>
        <w:tc>
          <w:tcPr>
            <w:tcW w:w="2500" w:type="pct"/>
            <w:shd w:val="clear" w:color="auto" w:fill="2E74B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8D8736" w14:textId="7C4AE5D4" w:rsidR="00F07436" w:rsidRPr="0051054E" w:rsidRDefault="007539B6" w:rsidP="007F7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Montserrat" w:cs="Montserrat"/>
                <w:b/>
                <w:bCs/>
                <w:color w:val="FFFFFF" w:themeColor="background1"/>
              </w:rPr>
            </w:pPr>
            <w:proofErr w:type="spellStart"/>
            <w:r>
              <w:rPr>
                <w:rFonts w:eastAsia="Montserrat" w:cs="Montserrat"/>
                <w:b/>
                <w:bCs/>
                <w:color w:val="FFFFFF" w:themeColor="background1"/>
              </w:rPr>
              <w:t>Participante</w:t>
            </w:r>
            <w:proofErr w:type="spellEnd"/>
          </w:p>
        </w:tc>
        <w:tc>
          <w:tcPr>
            <w:tcW w:w="2500" w:type="pct"/>
            <w:shd w:val="clear" w:color="auto" w:fill="2E74B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88F530" w14:textId="12AC62F7" w:rsidR="00F07436" w:rsidRPr="0051054E" w:rsidRDefault="007539B6" w:rsidP="007F7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Montserrat" w:cs="Montserrat"/>
                <w:b/>
                <w:bCs/>
                <w:color w:val="FFFFFF" w:themeColor="background1"/>
              </w:rPr>
            </w:pPr>
            <w:proofErr w:type="spellStart"/>
            <w:r>
              <w:rPr>
                <w:rFonts w:eastAsia="Montserrat" w:cs="Montserrat"/>
                <w:b/>
                <w:bCs/>
                <w:color w:val="FFFFFF" w:themeColor="background1"/>
              </w:rPr>
              <w:t>Responsabilidad</w:t>
            </w:r>
            <w:proofErr w:type="spellEnd"/>
            <w:r w:rsidR="00043078">
              <w:rPr>
                <w:rFonts w:eastAsia="Montserrat" w:cs="Montserrat"/>
                <w:b/>
                <w:bCs/>
                <w:color w:val="FFFFFF" w:themeColor="background1"/>
              </w:rPr>
              <w:t xml:space="preserve"> </w:t>
            </w:r>
            <w:proofErr w:type="spellStart"/>
            <w:r w:rsidR="00043078">
              <w:rPr>
                <w:rFonts w:eastAsia="Montserrat" w:cs="Montserrat"/>
                <w:b/>
                <w:bCs/>
                <w:color w:val="FFFFFF" w:themeColor="background1"/>
              </w:rPr>
              <w:t>en</w:t>
            </w:r>
            <w:proofErr w:type="spellEnd"/>
            <w:r w:rsidR="00043078">
              <w:rPr>
                <w:rFonts w:eastAsia="Montserrat" w:cs="Montserrat"/>
                <w:b/>
                <w:bCs/>
                <w:color w:val="FFFFFF" w:themeColor="background1"/>
              </w:rPr>
              <w:t xml:space="preserve"> la </w:t>
            </w:r>
            <w:proofErr w:type="spellStart"/>
            <w:r w:rsidR="00043078">
              <w:rPr>
                <w:rFonts w:eastAsia="Montserrat" w:cs="Montserrat"/>
                <w:b/>
                <w:bCs/>
                <w:color w:val="FFFFFF" w:themeColor="background1"/>
              </w:rPr>
              <w:t>iniciativa</w:t>
            </w:r>
            <w:proofErr w:type="spellEnd"/>
          </w:p>
        </w:tc>
      </w:tr>
      <w:tr w:rsidR="00F07436" w:rsidRPr="00695944" w14:paraId="693EF0B0" w14:textId="77777777" w:rsidTr="00F07436">
        <w:tc>
          <w:tcPr>
            <w:tcW w:w="25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A2E38" w14:textId="03DCB913" w:rsidR="00F07436" w:rsidRPr="008A3A49" w:rsidRDefault="008A3A49" w:rsidP="007F7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lang w:val="es-CO"/>
              </w:rPr>
            </w:pPr>
            <w:r w:rsidRPr="008A3A49">
              <w:rPr>
                <w:i/>
                <w:iCs/>
                <w:lang w:val="es-CO"/>
              </w:rPr>
              <w:t>Agregar tantas filas como participantes existan.</w:t>
            </w:r>
          </w:p>
        </w:tc>
        <w:tc>
          <w:tcPr>
            <w:tcW w:w="25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BE26E" w14:textId="77777777" w:rsidR="00F07436" w:rsidRPr="008A3A49" w:rsidRDefault="00F07436" w:rsidP="007F7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Montserrat" w:cs="Montserrat"/>
                <w:lang w:val="es-CO"/>
              </w:rPr>
            </w:pPr>
          </w:p>
        </w:tc>
      </w:tr>
    </w:tbl>
    <w:p w14:paraId="50000B05" w14:textId="3C2FF0B5" w:rsidR="00BB25AF" w:rsidRDefault="006F3268" w:rsidP="00695944">
      <w:pPr>
        <w:pStyle w:val="Ttulo2"/>
        <w:numPr>
          <w:ilvl w:val="0"/>
          <w:numId w:val="13"/>
        </w:numPr>
        <w:rPr>
          <w:rFonts w:ascii="Montserrat" w:eastAsia="Montserrat" w:hAnsi="Montserrat" w:cs="Montserrat"/>
          <w:b w:val="0"/>
          <w:lang w:val="es-CO"/>
        </w:rPr>
      </w:pPr>
      <w:bookmarkStart w:id="41" w:name="_heading=h.c9olqsffn28q" w:colFirst="0" w:colLast="0"/>
      <w:bookmarkStart w:id="42" w:name="_heading=h.c14per2m54b7" w:colFirst="0" w:colLast="0"/>
      <w:bookmarkStart w:id="43" w:name="_Toc225770640"/>
      <w:bookmarkEnd w:id="41"/>
      <w:bookmarkEnd w:id="42"/>
      <w:r>
        <w:rPr>
          <w:rFonts w:ascii="Montserrat" w:eastAsia="Montserrat" w:hAnsi="Montserrat" w:cs="Montserrat"/>
          <w:b w:val="0"/>
          <w:lang w:val="es-CO"/>
        </w:rPr>
        <w:t>Monitoreo de resultados</w:t>
      </w:r>
      <w:bookmarkEnd w:id="43"/>
    </w:p>
    <w:p w14:paraId="73174594" w14:textId="77777777" w:rsidR="001518C2" w:rsidRPr="005F60CA" w:rsidRDefault="001518C2" w:rsidP="00695944">
      <w:pPr>
        <w:pStyle w:val="Ttulo3"/>
        <w:numPr>
          <w:ilvl w:val="1"/>
          <w:numId w:val="13"/>
        </w:numPr>
        <w:spacing w:before="300" w:after="300"/>
        <w:rPr>
          <w:rFonts w:ascii="Montserrat" w:eastAsia="Montserrat" w:hAnsi="Montserrat" w:cs="Montserrat"/>
          <w:b w:val="0"/>
          <w:lang w:val="es-CO"/>
        </w:rPr>
      </w:pPr>
      <w:bookmarkStart w:id="44" w:name="_Toc225524627"/>
      <w:bookmarkStart w:id="45" w:name="_Toc225524900"/>
      <w:bookmarkStart w:id="46" w:name="_Toc225524934"/>
      <w:bookmarkStart w:id="47" w:name="_Toc225524968"/>
      <w:bookmarkStart w:id="48" w:name="_Toc225770641"/>
      <w:bookmarkStart w:id="49" w:name="_Toc225770642"/>
      <w:bookmarkEnd w:id="44"/>
      <w:bookmarkEnd w:id="45"/>
      <w:bookmarkEnd w:id="46"/>
      <w:bookmarkEnd w:id="47"/>
      <w:bookmarkEnd w:id="48"/>
      <w:r w:rsidRPr="005F60CA">
        <w:rPr>
          <w:rFonts w:ascii="Montserrat" w:eastAsia="Montserrat" w:hAnsi="Montserrat" w:cs="Montserrat"/>
          <w:b w:val="0"/>
          <w:lang w:val="es-CO"/>
        </w:rPr>
        <w:t>Actividades del Proyecto</w:t>
      </w:r>
      <w:bookmarkEnd w:id="49"/>
    </w:p>
    <w:p w14:paraId="5ED52125" w14:textId="6ED27521" w:rsidR="001518C2" w:rsidRDefault="001518C2" w:rsidP="001518C2">
      <w:pPr>
        <w:spacing w:before="300" w:after="300"/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>Describa detalladamente las actividades que se implem</w:t>
      </w:r>
      <w:r w:rsidR="00042190">
        <w:rPr>
          <w:rFonts w:eastAsia="Montserrat" w:cs="Montserrat"/>
          <w:lang w:val="es-CO"/>
        </w:rPr>
        <w:t>entaron durante el periodo reportado</w:t>
      </w:r>
      <w:r>
        <w:rPr>
          <w:rFonts w:eastAsia="Montserrat" w:cs="Montserrat"/>
          <w:lang w:val="es-CO"/>
        </w:rPr>
        <w:t>, incluyendo:</w:t>
      </w:r>
    </w:p>
    <w:p w14:paraId="31657550" w14:textId="77777777" w:rsidR="001518C2" w:rsidRDefault="001518C2" w:rsidP="001518C2">
      <w:pPr>
        <w:pStyle w:val="Prrafodelista"/>
        <w:numPr>
          <w:ilvl w:val="0"/>
          <w:numId w:val="8"/>
        </w:numPr>
        <w:spacing w:before="300" w:after="300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t>ID de la actividad: Consecutivo respecto al total de actividades implementadas</w:t>
      </w:r>
    </w:p>
    <w:p w14:paraId="1C5254FB" w14:textId="77777777" w:rsidR="001518C2" w:rsidRDefault="001518C2" w:rsidP="001518C2">
      <w:pPr>
        <w:pStyle w:val="Prrafodelista"/>
        <w:numPr>
          <w:ilvl w:val="0"/>
          <w:numId w:val="8"/>
        </w:numPr>
        <w:spacing w:before="300" w:after="300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t>Nombre de la actividad: Titulo otorgado a la actividad a realizar conforme a las actividades aprobadas por el protocolo de COLBS.</w:t>
      </w:r>
    </w:p>
    <w:p w14:paraId="1D92EFA3" w14:textId="77777777" w:rsidR="001518C2" w:rsidRDefault="001518C2" w:rsidP="001518C2">
      <w:pPr>
        <w:pStyle w:val="Prrafodelista"/>
        <w:numPr>
          <w:ilvl w:val="0"/>
          <w:numId w:val="8"/>
        </w:numPr>
        <w:spacing w:before="300" w:after="300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t>Variable para monitorear: Variable de la actividad que será reportada en el monitoreo de la iniciativa.</w:t>
      </w:r>
    </w:p>
    <w:p w14:paraId="28FFFA83" w14:textId="77777777" w:rsidR="001518C2" w:rsidRDefault="001518C2" w:rsidP="001518C2">
      <w:pPr>
        <w:pStyle w:val="Prrafodelista"/>
        <w:numPr>
          <w:ilvl w:val="0"/>
          <w:numId w:val="8"/>
        </w:numPr>
        <w:spacing w:before="300" w:after="300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t>Línea base: Punto de partida de la variable monitoreada, resultado en el año 0.</w:t>
      </w:r>
    </w:p>
    <w:p w14:paraId="7F3A3333" w14:textId="48A9348B" w:rsidR="001518C2" w:rsidRDefault="001518C2" w:rsidP="001518C2">
      <w:pPr>
        <w:pStyle w:val="Prrafodelista"/>
        <w:numPr>
          <w:ilvl w:val="0"/>
          <w:numId w:val="8"/>
        </w:numPr>
        <w:spacing w:before="300" w:after="300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t xml:space="preserve">Meta: Logro de la variable monitoreada derivado de </w:t>
      </w:r>
      <w:r w:rsidR="00554B23">
        <w:rPr>
          <w:rFonts w:eastAsia="Montserrat" w:cs="Montserrat"/>
          <w:lang w:val="es-CO"/>
        </w:rPr>
        <w:t>la implementación de</w:t>
      </w:r>
      <w:r>
        <w:rPr>
          <w:rFonts w:eastAsia="Montserrat" w:cs="Montserrat"/>
          <w:lang w:val="es-CO"/>
        </w:rPr>
        <w:t xml:space="preserve"> la acción a través del tiempo.</w:t>
      </w:r>
    </w:p>
    <w:p w14:paraId="6C92C882" w14:textId="77777777" w:rsidR="001518C2" w:rsidRPr="00FB6FE0" w:rsidRDefault="001518C2" w:rsidP="001518C2">
      <w:pPr>
        <w:pStyle w:val="Prrafodelista"/>
        <w:numPr>
          <w:ilvl w:val="0"/>
          <w:numId w:val="8"/>
        </w:numPr>
        <w:spacing w:before="300" w:after="300"/>
        <w:rPr>
          <w:rFonts w:eastAsia="Montserrat" w:cs="Montserrat"/>
          <w:lang w:val="es-CO"/>
        </w:rPr>
      </w:pPr>
      <w:r w:rsidRPr="00FB6FE0">
        <w:rPr>
          <w:rFonts w:eastAsia="Montserrat" w:cs="Montserrat"/>
          <w:lang w:val="es-CO"/>
        </w:rPr>
        <w:t>Impacto esperado</w:t>
      </w:r>
      <w:r>
        <w:rPr>
          <w:rFonts w:eastAsia="Montserrat" w:cs="Montserrat"/>
          <w:lang w:val="es-CO"/>
        </w:rPr>
        <w:t>: Resultado a generar con la actividad implementada a nivel social, ecológico y/o cultural.</w:t>
      </w:r>
    </w:p>
    <w:p w14:paraId="46723047" w14:textId="2776D15D" w:rsidR="001518C2" w:rsidRPr="00695944" w:rsidRDefault="001518C2" w:rsidP="001518C2">
      <w:pPr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 xml:space="preserve">Incluya un </w:t>
      </w:r>
      <w:r w:rsidR="00BD2612">
        <w:rPr>
          <w:rFonts w:eastAsia="Montserrat" w:cs="Montserrat"/>
          <w:lang w:val="es-CO"/>
        </w:rPr>
        <w:t>reporte temporal</w:t>
      </w:r>
      <w:r w:rsidR="00BD2612" w:rsidRPr="005F60CA">
        <w:rPr>
          <w:rFonts w:eastAsia="Montserrat" w:cs="Montserrat"/>
          <w:lang w:val="es-CO"/>
        </w:rPr>
        <w:t xml:space="preserve"> </w:t>
      </w:r>
      <w:r w:rsidRPr="005F60CA">
        <w:rPr>
          <w:rFonts w:eastAsia="Montserrat" w:cs="Montserrat"/>
          <w:lang w:val="es-CO"/>
        </w:rPr>
        <w:t xml:space="preserve">de implementación para </w:t>
      </w:r>
      <w:r>
        <w:rPr>
          <w:rFonts w:eastAsia="Montserrat" w:cs="Montserrat"/>
          <w:lang w:val="es-CO"/>
        </w:rPr>
        <w:t>el periodo monitoreado</w:t>
      </w:r>
      <w:r w:rsidR="00BD2612">
        <w:rPr>
          <w:rFonts w:eastAsia="Montserrat" w:cs="Montserrat"/>
          <w:lang w:val="es-CO"/>
        </w:rPr>
        <w:t>.</w:t>
      </w:r>
    </w:p>
    <w:p w14:paraId="202B0AF4" w14:textId="17D61A3F" w:rsidR="006D6923" w:rsidRPr="00E56023" w:rsidRDefault="00E56023" w:rsidP="00695944">
      <w:pPr>
        <w:pStyle w:val="Ttulo3"/>
        <w:numPr>
          <w:ilvl w:val="1"/>
          <w:numId w:val="13"/>
        </w:numPr>
        <w:spacing w:before="300" w:after="300"/>
        <w:rPr>
          <w:rFonts w:ascii="Montserrat" w:eastAsia="Montserrat" w:hAnsi="Montserrat" w:cs="Montserrat"/>
          <w:b w:val="0"/>
          <w:lang w:val="es-CO"/>
        </w:rPr>
      </w:pPr>
      <w:bookmarkStart w:id="50" w:name="_Toc225770643"/>
      <w:r w:rsidRPr="00E56023">
        <w:rPr>
          <w:rFonts w:ascii="Montserrat" w:eastAsia="Montserrat" w:hAnsi="Montserrat" w:cs="Montserrat"/>
          <w:b w:val="0"/>
          <w:lang w:val="es-CO"/>
        </w:rPr>
        <w:t>Marco metodológico</w:t>
      </w:r>
      <w:bookmarkEnd w:id="50"/>
    </w:p>
    <w:p w14:paraId="3BABA055" w14:textId="7837403A" w:rsidR="00276A4F" w:rsidRDefault="00276A4F" w:rsidP="00276A4F">
      <w:pPr>
        <w:rPr>
          <w:lang w:val="es-MX"/>
        </w:rPr>
      </w:pPr>
      <w:r w:rsidRPr="00276A4F">
        <w:rPr>
          <w:lang w:val="es-MX"/>
        </w:rPr>
        <w:t>Expliqu</w:t>
      </w:r>
      <w:r>
        <w:rPr>
          <w:lang w:val="es-MX"/>
        </w:rPr>
        <w:t>e de manera detallada</w:t>
      </w:r>
      <w:r w:rsidRPr="00276A4F">
        <w:rPr>
          <w:lang w:val="es-MX"/>
        </w:rPr>
        <w:t xml:space="preserve"> cómo se realizó el monitoreo, incluyendo </w:t>
      </w:r>
      <w:r w:rsidR="00D16909">
        <w:rPr>
          <w:lang w:val="es-MX"/>
        </w:rPr>
        <w:t xml:space="preserve">consistencia con </w:t>
      </w:r>
      <w:r>
        <w:rPr>
          <w:lang w:val="es-MX"/>
        </w:rPr>
        <w:t>el plan de monitoreo</w:t>
      </w:r>
      <w:r w:rsidR="00682570">
        <w:rPr>
          <w:lang w:val="es-MX"/>
        </w:rPr>
        <w:t>,</w:t>
      </w:r>
      <w:r w:rsidRPr="00276A4F">
        <w:rPr>
          <w:lang w:val="es-MX"/>
        </w:rPr>
        <w:t xml:space="preserve"> </w:t>
      </w:r>
      <w:r w:rsidR="00682570">
        <w:rPr>
          <w:lang w:val="es-MX"/>
        </w:rPr>
        <w:t xml:space="preserve">los </w:t>
      </w:r>
      <w:r w:rsidRPr="00276A4F">
        <w:rPr>
          <w:lang w:val="es-MX"/>
        </w:rPr>
        <w:t xml:space="preserve">métodos </w:t>
      </w:r>
      <w:r w:rsidR="00682570">
        <w:rPr>
          <w:lang w:val="es-MX"/>
        </w:rPr>
        <w:t xml:space="preserve">utilizados </w:t>
      </w:r>
      <w:r w:rsidRPr="00276A4F">
        <w:rPr>
          <w:lang w:val="es-MX"/>
        </w:rPr>
        <w:t xml:space="preserve">y </w:t>
      </w:r>
      <w:r w:rsidR="00682570">
        <w:rPr>
          <w:lang w:val="es-MX"/>
        </w:rPr>
        <w:t xml:space="preserve">la </w:t>
      </w:r>
      <w:r w:rsidRPr="00276A4F">
        <w:rPr>
          <w:lang w:val="es-MX"/>
        </w:rPr>
        <w:t>frecuencia</w:t>
      </w:r>
      <w:r w:rsidR="00682570">
        <w:rPr>
          <w:lang w:val="es-MX"/>
        </w:rPr>
        <w:t xml:space="preserve"> con que se realizó la toma de datos.</w:t>
      </w:r>
    </w:p>
    <w:p w14:paraId="1D14087E" w14:textId="5AA3A339" w:rsidR="00972D46" w:rsidRPr="00276A4F" w:rsidRDefault="000C7C5A" w:rsidP="00276A4F">
      <w:pPr>
        <w:rPr>
          <w:lang w:val="es-MX"/>
        </w:rPr>
      </w:pPr>
      <w:r>
        <w:rPr>
          <w:lang w:val="es-MX"/>
        </w:rPr>
        <w:lastRenderedPageBreak/>
        <w:t>En los métodos utilizados, se debe describir detalladamente como se realizó el levantamiento de los datos.</w:t>
      </w:r>
    </w:p>
    <w:p w14:paraId="393BAA04" w14:textId="54F29245" w:rsidR="00E56023" w:rsidRPr="00EF2CBB" w:rsidRDefault="00EF2CBB" w:rsidP="00695944">
      <w:pPr>
        <w:pStyle w:val="Ttulo3"/>
        <w:numPr>
          <w:ilvl w:val="1"/>
          <w:numId w:val="13"/>
        </w:numPr>
        <w:spacing w:before="300" w:after="300"/>
        <w:rPr>
          <w:rFonts w:ascii="Montserrat" w:eastAsia="Montserrat" w:hAnsi="Montserrat" w:cs="Montserrat"/>
          <w:b w:val="0"/>
          <w:lang w:val="es-CO"/>
        </w:rPr>
      </w:pPr>
      <w:bookmarkStart w:id="51" w:name="_Toc225770644"/>
      <w:r w:rsidRPr="00EF2CBB">
        <w:rPr>
          <w:rFonts w:ascii="Montserrat" w:eastAsia="Montserrat" w:hAnsi="Montserrat" w:cs="Montserrat"/>
          <w:b w:val="0"/>
          <w:lang w:val="es-CO"/>
        </w:rPr>
        <w:t>Indicadores</w:t>
      </w:r>
      <w:bookmarkEnd w:id="51"/>
    </w:p>
    <w:p w14:paraId="2A87EBD5" w14:textId="24D6DB77" w:rsidR="00C6329B" w:rsidRDefault="00EF2CBB" w:rsidP="00C6329B">
      <w:pPr>
        <w:spacing w:before="300" w:after="300"/>
        <w:rPr>
          <w:rFonts w:eastAsia="Montserrat" w:cs="Montserrat"/>
          <w:lang w:val="es-CO"/>
        </w:rPr>
      </w:pPr>
      <w:r>
        <w:rPr>
          <w:lang w:val="es-CO"/>
        </w:rPr>
        <w:t>Describir cada uno de los indicadores seleccionados para el monitoreo</w:t>
      </w:r>
      <w:r w:rsidR="00542BAD">
        <w:rPr>
          <w:lang w:val="es-CO"/>
        </w:rPr>
        <w:t>.</w:t>
      </w:r>
      <w:r w:rsidR="00F12FB5">
        <w:rPr>
          <w:lang w:val="es-CO"/>
        </w:rPr>
        <w:t xml:space="preserve"> </w:t>
      </w:r>
      <w:r w:rsidR="00C6329B">
        <w:rPr>
          <w:rFonts w:eastAsia="Montserrat" w:cs="Montserrat"/>
          <w:lang w:val="es-CO"/>
        </w:rPr>
        <w:t xml:space="preserve">Tenga en consideración los lineamientos para </w:t>
      </w:r>
      <w:r w:rsidR="00C6329B" w:rsidRPr="00946BC3">
        <w:rPr>
          <w:rFonts w:eastAsia="Montserrat" w:cs="Montserrat"/>
          <w:i/>
          <w:iCs/>
          <w:lang w:val="es-CO"/>
        </w:rPr>
        <w:t>Desarrollo Del Plan De Monitoreo Y Reporte</w:t>
      </w:r>
      <w:r w:rsidR="00C6329B">
        <w:rPr>
          <w:rFonts w:eastAsia="Montserrat" w:cs="Montserrat"/>
          <w:i/>
          <w:iCs/>
          <w:lang w:val="es-CO"/>
        </w:rPr>
        <w:t xml:space="preserve"> </w:t>
      </w:r>
      <w:r w:rsidR="00C6329B">
        <w:rPr>
          <w:rFonts w:eastAsia="Montserrat" w:cs="Montserrat"/>
          <w:lang w:val="es-CO"/>
        </w:rPr>
        <w:t>del protocolo COLBS. Para cada indicador considere:</w:t>
      </w:r>
    </w:p>
    <w:p w14:paraId="3B6F13F6" w14:textId="77777777" w:rsidR="00C6329B" w:rsidRDefault="00C6329B" w:rsidP="00C6329B">
      <w:pPr>
        <w:pStyle w:val="Prrafodelista"/>
        <w:numPr>
          <w:ilvl w:val="0"/>
          <w:numId w:val="10"/>
        </w:numPr>
        <w:spacing w:before="300" w:after="300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t>ID del indicador: Consecutivo respecto al total de indicadores reportados.</w:t>
      </w:r>
    </w:p>
    <w:p w14:paraId="2F5D8615" w14:textId="77777777" w:rsidR="00C6329B" w:rsidRDefault="00C6329B" w:rsidP="00C6329B">
      <w:pPr>
        <w:pStyle w:val="Prrafodelista"/>
        <w:numPr>
          <w:ilvl w:val="0"/>
          <w:numId w:val="10"/>
        </w:numPr>
        <w:spacing w:before="300" w:after="300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t>Nombre del indicador: Titulo del indicador seleccionado.</w:t>
      </w:r>
    </w:p>
    <w:p w14:paraId="31ED9292" w14:textId="77777777" w:rsidR="00C6329B" w:rsidRDefault="00C6329B" w:rsidP="00C6329B">
      <w:pPr>
        <w:pStyle w:val="Prrafodelista"/>
        <w:numPr>
          <w:ilvl w:val="0"/>
          <w:numId w:val="10"/>
        </w:numPr>
        <w:spacing w:before="300" w:after="300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t>Aspecto para monitorear: Aspectos que será medido para responder al indicador.</w:t>
      </w:r>
    </w:p>
    <w:p w14:paraId="021CB4B3" w14:textId="77777777" w:rsidR="00C6329B" w:rsidRDefault="00C6329B" w:rsidP="00C6329B">
      <w:pPr>
        <w:pStyle w:val="Prrafodelista"/>
        <w:numPr>
          <w:ilvl w:val="0"/>
          <w:numId w:val="10"/>
        </w:numPr>
        <w:spacing w:before="300" w:after="300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t>Línea base: Punto de partida del indicador monitoreado, resultado en el año 0.</w:t>
      </w:r>
    </w:p>
    <w:p w14:paraId="224CD959" w14:textId="77777777" w:rsidR="00C6329B" w:rsidRDefault="00C6329B" w:rsidP="00C6329B">
      <w:pPr>
        <w:pStyle w:val="Prrafodelista"/>
        <w:numPr>
          <w:ilvl w:val="0"/>
          <w:numId w:val="10"/>
        </w:numPr>
        <w:spacing w:before="300" w:after="300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t>Frecuencia de monitoreo: Temporalidad con la cual se mide el indicador, esta frecuencia debe corresponder con la cantidad de datos revelados en la verificación.</w:t>
      </w:r>
    </w:p>
    <w:p w14:paraId="793AE626" w14:textId="77777777" w:rsidR="00C6329B" w:rsidRDefault="00C6329B" w:rsidP="00C6329B">
      <w:pPr>
        <w:pStyle w:val="Prrafodelista"/>
        <w:numPr>
          <w:ilvl w:val="0"/>
          <w:numId w:val="10"/>
        </w:numPr>
        <w:spacing w:before="300" w:after="300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t>Responsable de monitoreo: Actor involucrado en el levantamiento y reporte del indicador.</w:t>
      </w:r>
    </w:p>
    <w:p w14:paraId="42053D4C" w14:textId="6634C366" w:rsidR="00E56023" w:rsidRPr="00B22784" w:rsidRDefault="00B22784" w:rsidP="00695944">
      <w:pPr>
        <w:pStyle w:val="Ttulo3"/>
        <w:numPr>
          <w:ilvl w:val="1"/>
          <w:numId w:val="13"/>
        </w:numPr>
        <w:spacing w:before="300" w:after="300"/>
        <w:rPr>
          <w:rFonts w:ascii="Montserrat" w:eastAsia="Montserrat" w:hAnsi="Montserrat" w:cs="Montserrat"/>
          <w:b w:val="0"/>
          <w:lang w:val="es-CO"/>
        </w:rPr>
      </w:pPr>
      <w:bookmarkStart w:id="52" w:name="_Toc225770645"/>
      <w:r w:rsidRPr="00B22784">
        <w:rPr>
          <w:rFonts w:ascii="Montserrat" w:eastAsia="Montserrat" w:hAnsi="Montserrat" w:cs="Montserrat"/>
          <w:b w:val="0"/>
          <w:lang w:val="es-CO"/>
        </w:rPr>
        <w:t>Resultados del monitoreo</w:t>
      </w:r>
      <w:bookmarkEnd w:id="52"/>
    </w:p>
    <w:p w14:paraId="535DE3B9" w14:textId="16E2E78F" w:rsidR="00542BAD" w:rsidRDefault="00FF0852" w:rsidP="006D6923">
      <w:pPr>
        <w:rPr>
          <w:lang w:val="es-CO"/>
        </w:rPr>
      </w:pPr>
      <w:r>
        <w:rPr>
          <w:lang w:val="es-CO"/>
        </w:rPr>
        <w:t xml:space="preserve">Describa los resultados obtenidos </w:t>
      </w:r>
      <w:r w:rsidR="00125452">
        <w:rPr>
          <w:lang w:val="es-CO"/>
        </w:rPr>
        <w:t>de acuerdo con</w:t>
      </w:r>
      <w:r>
        <w:rPr>
          <w:lang w:val="es-CO"/>
        </w:rPr>
        <w:t xml:space="preserve"> cada uno de </w:t>
      </w:r>
      <w:r w:rsidRPr="00695944">
        <w:rPr>
          <w:color w:val="000000" w:themeColor="text1"/>
          <w:lang w:val="es-CO"/>
        </w:rPr>
        <w:t xml:space="preserve">los indicadores seleccionados, </w:t>
      </w:r>
      <w:r w:rsidR="006E1F1E" w:rsidRPr="00695944">
        <w:rPr>
          <w:color w:val="000000" w:themeColor="text1"/>
          <w:lang w:val="es-CO"/>
        </w:rPr>
        <w:t xml:space="preserve">detallando el cálculo de cada uno y justificando </w:t>
      </w:r>
      <w:r w:rsidR="00B5003C" w:rsidRPr="00695944">
        <w:rPr>
          <w:color w:val="000000" w:themeColor="text1"/>
          <w:lang w:val="es-CO"/>
        </w:rPr>
        <w:t>el reporte de estos</w:t>
      </w:r>
      <w:r w:rsidR="00372631" w:rsidRPr="00695944">
        <w:rPr>
          <w:color w:val="000000" w:themeColor="text1"/>
          <w:lang w:val="es-CO"/>
        </w:rPr>
        <w:t xml:space="preserve"> </w:t>
      </w:r>
      <w:r w:rsidR="00372631">
        <w:rPr>
          <w:lang w:val="es-CO"/>
        </w:rPr>
        <w:t>para cada año evaluado.</w:t>
      </w:r>
    </w:p>
    <w:p w14:paraId="03E6EFAD" w14:textId="5B8C2477" w:rsidR="00B5003C" w:rsidRDefault="00B5003C" w:rsidP="00695944">
      <w:pPr>
        <w:pStyle w:val="Ttulo3"/>
        <w:numPr>
          <w:ilvl w:val="2"/>
          <w:numId w:val="13"/>
        </w:numPr>
        <w:spacing w:before="300" w:after="300"/>
        <w:rPr>
          <w:rFonts w:ascii="Montserrat" w:eastAsia="Montserrat" w:hAnsi="Montserrat" w:cs="Montserrat"/>
          <w:b w:val="0"/>
          <w:lang w:val="es-CO"/>
        </w:rPr>
      </w:pPr>
      <w:bookmarkStart w:id="53" w:name="_Toc225770646"/>
      <w:r w:rsidRPr="006A7DB2">
        <w:rPr>
          <w:rFonts w:ascii="Montserrat" w:eastAsia="Montserrat" w:hAnsi="Montserrat" w:cs="Montserrat"/>
          <w:b w:val="0"/>
          <w:lang w:val="es-CO"/>
        </w:rPr>
        <w:t xml:space="preserve">Comparativo </w:t>
      </w:r>
      <w:r w:rsidR="00BB215B">
        <w:rPr>
          <w:rFonts w:ascii="Montserrat" w:eastAsia="Montserrat" w:hAnsi="Montserrat" w:cs="Montserrat"/>
          <w:b w:val="0"/>
          <w:lang w:val="es-CO"/>
        </w:rPr>
        <w:t>Línea Base – Periodo de Monitoreo</w:t>
      </w:r>
      <w:bookmarkEnd w:id="53"/>
    </w:p>
    <w:p w14:paraId="026BEB5E" w14:textId="3725B608" w:rsidR="006A7DB2" w:rsidRDefault="006A7DB2" w:rsidP="006A7DB2">
      <w:pPr>
        <w:rPr>
          <w:lang w:val="es-CO"/>
        </w:rPr>
      </w:pPr>
      <w:r>
        <w:rPr>
          <w:lang w:val="es-CO"/>
        </w:rPr>
        <w:t>Realizar una comparación de cada uno de los indicadores</w:t>
      </w:r>
      <w:r w:rsidR="00200FB0">
        <w:rPr>
          <w:lang w:val="es-CO"/>
        </w:rPr>
        <w:t xml:space="preserve"> </w:t>
      </w:r>
      <w:r w:rsidR="00D51C1E">
        <w:rPr>
          <w:lang w:val="es-CO"/>
        </w:rPr>
        <w:t>seleccionado</w:t>
      </w:r>
      <w:r w:rsidR="006B42C6">
        <w:rPr>
          <w:lang w:val="es-CO"/>
        </w:rPr>
        <w:t xml:space="preserve">s por grupo, comparando </w:t>
      </w:r>
      <w:r w:rsidR="00200FB0">
        <w:rPr>
          <w:lang w:val="es-CO"/>
        </w:rPr>
        <w:t>entre los</w:t>
      </w:r>
      <w:r w:rsidR="00C84784">
        <w:rPr>
          <w:lang w:val="es-CO"/>
        </w:rPr>
        <w:t xml:space="preserve"> resultados obtenidos en el monitoreo</w:t>
      </w:r>
      <w:r w:rsidR="002B75D3">
        <w:rPr>
          <w:lang w:val="es-CO"/>
        </w:rPr>
        <w:t xml:space="preserve"> </w:t>
      </w:r>
      <w:r w:rsidR="00C84784">
        <w:rPr>
          <w:lang w:val="es-CO"/>
        </w:rPr>
        <w:t xml:space="preserve">respecto al valor de referencia que se tenga. Esto permitirá </w:t>
      </w:r>
      <w:r w:rsidR="00D51C1E">
        <w:rPr>
          <w:lang w:val="es-CO"/>
        </w:rPr>
        <w:t xml:space="preserve">determinar el cambio </w:t>
      </w:r>
      <w:r w:rsidR="00125452">
        <w:rPr>
          <w:lang w:val="es-CO"/>
        </w:rPr>
        <w:t>suscitado por la implementación de la iniciativa.</w:t>
      </w:r>
    </w:p>
    <w:p w14:paraId="4C792D81" w14:textId="3513CB02" w:rsidR="001E08BD" w:rsidRDefault="001E08BD" w:rsidP="00695944">
      <w:pPr>
        <w:pStyle w:val="Ttulo3"/>
        <w:numPr>
          <w:ilvl w:val="2"/>
          <w:numId w:val="13"/>
        </w:numPr>
        <w:spacing w:before="300" w:after="300"/>
        <w:rPr>
          <w:rFonts w:ascii="Montserrat" w:eastAsia="Montserrat" w:hAnsi="Montserrat" w:cs="Montserrat"/>
          <w:b w:val="0"/>
          <w:lang w:val="es-CO"/>
        </w:rPr>
      </w:pPr>
      <w:bookmarkStart w:id="54" w:name="_Toc225770647"/>
      <w:r w:rsidRPr="001E08BD">
        <w:rPr>
          <w:rFonts w:ascii="Montserrat" w:eastAsia="Montserrat" w:hAnsi="Montserrat" w:cs="Montserrat"/>
          <w:b w:val="0"/>
          <w:lang w:val="es-CO"/>
        </w:rPr>
        <w:t>Normalización de indicadores</w:t>
      </w:r>
      <w:bookmarkEnd w:id="54"/>
    </w:p>
    <w:p w14:paraId="3E29743F" w14:textId="3CC51C82" w:rsidR="001E08BD" w:rsidRPr="001E08BD" w:rsidRDefault="001E08BD" w:rsidP="001E08BD">
      <w:pPr>
        <w:rPr>
          <w:lang w:val="es-CO"/>
        </w:rPr>
      </w:pPr>
      <w:r>
        <w:rPr>
          <w:lang w:val="es-CO"/>
        </w:rPr>
        <w:t xml:space="preserve">Describa el enfoque utilizado para la normalización de indicadores y explique el proceso de cálculo (normalización). </w:t>
      </w:r>
      <w:r w:rsidR="002F3F7E">
        <w:rPr>
          <w:lang w:val="es-CO"/>
        </w:rPr>
        <w:t xml:space="preserve">Se debe justificar </w:t>
      </w:r>
      <w:r w:rsidR="002466CA">
        <w:rPr>
          <w:lang w:val="es-CO"/>
        </w:rPr>
        <w:t>la selección del método de normalización y sus resultados.</w:t>
      </w:r>
    </w:p>
    <w:p w14:paraId="4A2C4BED" w14:textId="05C60017" w:rsidR="00125452" w:rsidRDefault="000615BD" w:rsidP="00695944">
      <w:pPr>
        <w:pStyle w:val="Ttulo3"/>
        <w:numPr>
          <w:ilvl w:val="2"/>
          <w:numId w:val="13"/>
        </w:numPr>
        <w:spacing w:before="300" w:after="300"/>
        <w:rPr>
          <w:rFonts w:ascii="Montserrat" w:eastAsia="Montserrat" w:hAnsi="Montserrat" w:cs="Montserrat"/>
          <w:b w:val="0"/>
          <w:lang w:val="es-CO"/>
        </w:rPr>
      </w:pPr>
      <w:bookmarkStart w:id="55" w:name="_Toc225770648"/>
      <w:r w:rsidRPr="000615BD">
        <w:rPr>
          <w:rFonts w:ascii="Montserrat" w:eastAsia="Montserrat" w:hAnsi="Montserrat" w:cs="Montserrat"/>
          <w:b w:val="0"/>
          <w:lang w:val="es-CO"/>
        </w:rPr>
        <w:t>ICE</w:t>
      </w:r>
      <w:bookmarkEnd w:id="55"/>
    </w:p>
    <w:p w14:paraId="2B2785F1" w14:textId="70E38BA1" w:rsidR="000615BD" w:rsidRDefault="000615BD" w:rsidP="000615BD">
      <w:pPr>
        <w:rPr>
          <w:lang w:val="es-CO"/>
        </w:rPr>
      </w:pPr>
      <w:r>
        <w:rPr>
          <w:lang w:val="es-CO"/>
        </w:rPr>
        <w:t xml:space="preserve">Presente el </w:t>
      </w:r>
      <w:r w:rsidR="005B3296">
        <w:rPr>
          <w:lang w:val="es-CO"/>
        </w:rPr>
        <w:t>cálculo</w:t>
      </w:r>
      <w:r>
        <w:rPr>
          <w:lang w:val="es-CO"/>
        </w:rPr>
        <w:t xml:space="preserve"> </w:t>
      </w:r>
      <w:r w:rsidR="0035281C">
        <w:rPr>
          <w:lang w:val="es-CO"/>
        </w:rPr>
        <w:t>detallado del ICE</w:t>
      </w:r>
      <w:r w:rsidR="00C50F81">
        <w:rPr>
          <w:lang w:val="es-CO"/>
        </w:rPr>
        <w:t xml:space="preserve"> para cada año</w:t>
      </w:r>
      <w:r w:rsidR="00A027D2">
        <w:rPr>
          <w:lang w:val="es-CO"/>
        </w:rPr>
        <w:t xml:space="preserve"> monitoreado respecto a la línea base.</w:t>
      </w:r>
    </w:p>
    <w:p w14:paraId="559FB9E6" w14:textId="77777777" w:rsidR="00F812E3" w:rsidRPr="00B917A2" w:rsidRDefault="00F812E3" w:rsidP="00695944">
      <w:pPr>
        <w:pStyle w:val="Ttulo3"/>
        <w:numPr>
          <w:ilvl w:val="1"/>
          <w:numId w:val="13"/>
        </w:numPr>
        <w:spacing w:before="300" w:after="300"/>
        <w:rPr>
          <w:rFonts w:ascii="Montserrat" w:eastAsia="Montserrat" w:hAnsi="Montserrat" w:cs="Montserrat"/>
          <w:b w:val="0"/>
          <w:lang w:val="es-CO"/>
        </w:rPr>
      </w:pPr>
      <w:bookmarkStart w:id="56" w:name="_Toc225770649"/>
      <w:r w:rsidRPr="00B917A2">
        <w:rPr>
          <w:rFonts w:ascii="Montserrat" w:eastAsia="Montserrat" w:hAnsi="Montserrat" w:cs="Montserrat"/>
          <w:b w:val="0"/>
          <w:lang w:val="es-CO"/>
        </w:rPr>
        <w:lastRenderedPageBreak/>
        <w:t>Análisis de Fugas</w:t>
      </w:r>
      <w:bookmarkEnd w:id="56"/>
    </w:p>
    <w:p w14:paraId="34FC7EF8" w14:textId="45821565" w:rsidR="00F812E3" w:rsidRDefault="00F812E3" w:rsidP="00695944">
      <w:pPr>
        <w:spacing w:before="300" w:after="300"/>
        <w:rPr>
          <w:lang w:val="es-CO"/>
        </w:rPr>
      </w:pPr>
      <w:r w:rsidRPr="005F60CA">
        <w:rPr>
          <w:rFonts w:eastAsia="Montserrat" w:cs="Montserrat"/>
          <w:lang w:val="es-CO"/>
        </w:rPr>
        <w:t>Presente el análisis de riesgos de fuga, identificando actividades desplazadas, zonas vulnerables y las medidas de mitigación a implementar</w:t>
      </w:r>
      <w:r>
        <w:rPr>
          <w:rFonts w:eastAsia="Montserrat" w:cs="Montserrat"/>
          <w:lang w:val="es-CO"/>
        </w:rPr>
        <w:t xml:space="preserve">, así como anexos espaciales y de contexto correspondientes según el capítulo de </w:t>
      </w:r>
      <w:r w:rsidRPr="00F818FC">
        <w:rPr>
          <w:rFonts w:eastAsia="Montserrat" w:cs="Montserrat"/>
          <w:i/>
          <w:iCs/>
          <w:lang w:val="es-CO"/>
        </w:rPr>
        <w:t>Análisis de fugas</w:t>
      </w:r>
      <w:r>
        <w:rPr>
          <w:rFonts w:eastAsia="Montserrat" w:cs="Montserrat"/>
          <w:lang w:val="es-CO"/>
        </w:rPr>
        <w:t xml:space="preserve"> del protocolo COLBS.</w:t>
      </w:r>
    </w:p>
    <w:p w14:paraId="7EB2DD4F" w14:textId="1BE26FD4" w:rsidR="006E65E1" w:rsidRDefault="0032309E" w:rsidP="00695944">
      <w:pPr>
        <w:pStyle w:val="Ttulo3"/>
        <w:numPr>
          <w:ilvl w:val="1"/>
          <w:numId w:val="13"/>
        </w:numPr>
        <w:spacing w:before="300" w:after="300"/>
        <w:rPr>
          <w:rFonts w:ascii="Montserrat" w:eastAsia="Montserrat" w:hAnsi="Montserrat" w:cs="Montserrat"/>
          <w:b w:val="0"/>
          <w:lang w:val="es-CO"/>
        </w:rPr>
      </w:pPr>
      <w:bookmarkStart w:id="57" w:name="_Toc225770650"/>
      <w:r>
        <w:rPr>
          <w:rFonts w:ascii="Montserrat" w:eastAsia="Montserrat" w:hAnsi="Montserrat" w:cs="Montserrat"/>
          <w:b w:val="0"/>
          <w:lang w:val="es-CO"/>
        </w:rPr>
        <w:t xml:space="preserve">Estimación de </w:t>
      </w:r>
      <w:r w:rsidR="006E65E1" w:rsidRPr="006E65E1">
        <w:rPr>
          <w:rFonts w:ascii="Montserrat" w:eastAsia="Montserrat" w:hAnsi="Montserrat" w:cs="Montserrat"/>
          <w:b w:val="0"/>
          <w:lang w:val="es-CO"/>
        </w:rPr>
        <w:t>GNB</w:t>
      </w:r>
      <w:bookmarkEnd w:id="57"/>
    </w:p>
    <w:p w14:paraId="7895E2F1" w14:textId="16AF0D66" w:rsidR="006E65E1" w:rsidRDefault="006E65E1" w:rsidP="006E65E1">
      <w:pPr>
        <w:rPr>
          <w:lang w:val="es-CO"/>
        </w:rPr>
      </w:pPr>
      <w:r>
        <w:rPr>
          <w:lang w:val="es-CO"/>
        </w:rPr>
        <w:t xml:space="preserve">Presente el proceso de estimación de Ganancias netas de biodiversidad </w:t>
      </w:r>
      <w:r w:rsidR="0004455C">
        <w:rPr>
          <w:lang w:val="es-CO"/>
        </w:rPr>
        <w:t>para el periodo monitoreado teniendo en cuenta las directrices de estimación dadas en el protocolo.</w:t>
      </w:r>
    </w:p>
    <w:p w14:paraId="0F2DAE44" w14:textId="60F017C1" w:rsidR="00773DE7" w:rsidRDefault="00773DE7" w:rsidP="006E65E1">
      <w:pPr>
        <w:rPr>
          <w:lang w:val="es-CO"/>
        </w:rPr>
      </w:pPr>
      <w:r>
        <w:rPr>
          <w:lang w:val="es-CO"/>
        </w:rPr>
        <w:t xml:space="preserve">Se debe mencionar </w:t>
      </w:r>
      <w:r w:rsidR="00D22C49">
        <w:rPr>
          <w:lang w:val="es-CO"/>
        </w:rPr>
        <w:t xml:space="preserve">el Factor de importancia </w:t>
      </w:r>
      <w:r w:rsidR="00A33BE4">
        <w:rPr>
          <w:lang w:val="es-CO"/>
        </w:rPr>
        <w:t xml:space="preserve">utilizado </w:t>
      </w:r>
      <w:r w:rsidR="006122C7">
        <w:rPr>
          <w:lang w:val="es-CO"/>
        </w:rPr>
        <w:t xml:space="preserve">de acuerdo con los parámetros </w:t>
      </w:r>
      <w:r w:rsidR="00372631">
        <w:rPr>
          <w:lang w:val="es-CO"/>
        </w:rPr>
        <w:t>e</w:t>
      </w:r>
      <w:r w:rsidR="006122C7">
        <w:rPr>
          <w:lang w:val="es-CO"/>
        </w:rPr>
        <w:t xml:space="preserve"> indicaciones dadas en el protocolo. </w:t>
      </w:r>
      <w:r w:rsidR="00B42C96">
        <w:rPr>
          <w:lang w:val="es-CO"/>
        </w:rPr>
        <w:t>Además</w:t>
      </w:r>
      <w:r w:rsidR="006122C7">
        <w:rPr>
          <w:lang w:val="es-CO"/>
        </w:rPr>
        <w:t xml:space="preserve">, se debe tener en cuenta el descuento a realizar por el </w:t>
      </w:r>
      <w:r w:rsidR="00B42C96">
        <w:rPr>
          <w:lang w:val="es-CO"/>
        </w:rPr>
        <w:t>fondo de emergencia ecológic</w:t>
      </w:r>
      <w:r w:rsidR="00372631">
        <w:rPr>
          <w:lang w:val="es-CO"/>
        </w:rPr>
        <w:t>a</w:t>
      </w:r>
      <w:r w:rsidR="00B42C96">
        <w:rPr>
          <w:lang w:val="es-CO"/>
        </w:rPr>
        <w:t>.</w:t>
      </w:r>
    </w:p>
    <w:tbl>
      <w:tblPr>
        <w:tblW w:w="4843" w:type="pct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28" w:type="dxa"/>
          <w:bottom w:w="28" w:type="dxa"/>
        </w:tblCellMar>
        <w:tblLook w:val="06A0" w:firstRow="1" w:lastRow="0" w:firstColumn="1" w:lastColumn="0" w:noHBand="1" w:noVBand="1"/>
      </w:tblPr>
      <w:tblGrid>
        <w:gridCol w:w="748"/>
        <w:gridCol w:w="1469"/>
        <w:gridCol w:w="1588"/>
        <w:gridCol w:w="1435"/>
        <w:gridCol w:w="1134"/>
        <w:gridCol w:w="1985"/>
      </w:tblGrid>
      <w:tr w:rsidR="0012107F" w:rsidRPr="002D1813" w14:paraId="6CBDCB67" w14:textId="77777777" w:rsidTr="0012107F">
        <w:trPr>
          <w:cantSplit/>
          <w:trHeight w:val="323"/>
          <w:tblHeader/>
          <w:jc w:val="center"/>
        </w:trPr>
        <w:tc>
          <w:tcPr>
            <w:tcW w:w="8359" w:type="dxa"/>
            <w:gridSpan w:val="6"/>
            <w:shd w:val="clear" w:color="auto" w:fill="2E74B5"/>
            <w:tcMar>
              <w:top w:w="57" w:type="dxa"/>
              <w:bottom w:w="57" w:type="dxa"/>
            </w:tcMar>
            <w:vAlign w:val="center"/>
          </w:tcPr>
          <w:p w14:paraId="4F4031A8" w14:textId="77777777" w:rsidR="0012107F" w:rsidRPr="00D4079B" w:rsidRDefault="0012107F" w:rsidP="00D4079B">
            <w:pPr>
              <w:keepNext/>
              <w:keepLines/>
              <w:spacing w:after="0"/>
              <w:rPr>
                <w:b/>
                <w:color w:val="FFFFFF" w:themeColor="background1"/>
              </w:rPr>
            </w:pPr>
            <w:proofErr w:type="spellStart"/>
            <w:r w:rsidRPr="00D4079B">
              <w:rPr>
                <w:b/>
                <w:color w:val="FFFFFF" w:themeColor="background1"/>
              </w:rPr>
              <w:t>Actividad</w:t>
            </w:r>
            <w:proofErr w:type="spellEnd"/>
            <w:r w:rsidRPr="00D4079B">
              <w:rPr>
                <w:b/>
                <w:color w:val="FFFFFF" w:themeColor="background1"/>
              </w:rPr>
              <w:t>:</w:t>
            </w:r>
          </w:p>
        </w:tc>
      </w:tr>
      <w:tr w:rsidR="0012107F" w:rsidRPr="00695944" w14:paraId="26DF4E4C" w14:textId="77777777" w:rsidTr="0012107F">
        <w:trPr>
          <w:cantSplit/>
          <w:trHeight w:val="1249"/>
          <w:tblHeader/>
          <w:jc w:val="center"/>
        </w:trPr>
        <w:tc>
          <w:tcPr>
            <w:tcW w:w="748" w:type="dxa"/>
            <w:shd w:val="clear" w:color="auto" w:fill="2E74B5"/>
            <w:tcMar>
              <w:top w:w="57" w:type="dxa"/>
              <w:bottom w:w="57" w:type="dxa"/>
            </w:tcMar>
            <w:vAlign w:val="center"/>
          </w:tcPr>
          <w:p w14:paraId="4831124C" w14:textId="77777777" w:rsidR="0012107F" w:rsidRPr="00D4079B" w:rsidRDefault="0012107F" w:rsidP="00D4079B">
            <w:pPr>
              <w:widowControl w:val="0"/>
              <w:spacing w:after="0" w:line="240" w:lineRule="auto"/>
              <w:jc w:val="center"/>
              <w:rPr>
                <w:rFonts w:eastAsia="Montserrat" w:cs="Montserrat"/>
                <w:b/>
                <w:bCs/>
                <w:color w:val="FFFFFF" w:themeColor="background1"/>
              </w:rPr>
            </w:pPr>
            <w:r w:rsidRPr="00D4079B">
              <w:rPr>
                <w:rFonts w:eastAsia="Montserrat" w:cs="Montserrat"/>
                <w:b/>
                <w:bCs/>
                <w:color w:val="FFFFFF" w:themeColor="background1"/>
                <w:szCs w:val="20"/>
              </w:rPr>
              <w:t>Año</w:t>
            </w:r>
          </w:p>
        </w:tc>
        <w:tc>
          <w:tcPr>
            <w:tcW w:w="1469" w:type="dxa"/>
            <w:shd w:val="clear" w:color="auto" w:fill="2E74B5"/>
            <w:tcMar>
              <w:top w:w="57" w:type="dxa"/>
              <w:bottom w:w="57" w:type="dxa"/>
            </w:tcMar>
            <w:vAlign w:val="center"/>
          </w:tcPr>
          <w:p w14:paraId="1D97CC65" w14:textId="77777777" w:rsidR="0012107F" w:rsidRPr="00D4079B" w:rsidRDefault="0012107F" w:rsidP="00D4079B">
            <w:pPr>
              <w:widowControl w:val="0"/>
              <w:spacing w:after="0" w:line="240" w:lineRule="auto"/>
              <w:jc w:val="center"/>
              <w:rPr>
                <w:rFonts w:eastAsia="Montserrat" w:cs="Montserrat"/>
                <w:b/>
                <w:bCs/>
                <w:color w:val="FFFFFF" w:themeColor="background1"/>
                <w:szCs w:val="20"/>
              </w:rPr>
            </w:pPr>
            <w:r w:rsidRPr="00D4079B">
              <w:rPr>
                <w:rFonts w:eastAsia="Montserrat" w:cs="Montserrat"/>
                <w:b/>
                <w:bCs/>
                <w:color w:val="FFFFFF" w:themeColor="background1"/>
                <w:szCs w:val="20"/>
              </w:rPr>
              <w:t>ICE</w:t>
            </w:r>
          </w:p>
        </w:tc>
        <w:tc>
          <w:tcPr>
            <w:tcW w:w="1588" w:type="dxa"/>
            <w:shd w:val="clear" w:color="auto" w:fill="2E74B5"/>
            <w:tcMar>
              <w:top w:w="57" w:type="dxa"/>
              <w:bottom w:w="57" w:type="dxa"/>
            </w:tcMar>
            <w:vAlign w:val="center"/>
          </w:tcPr>
          <w:p w14:paraId="63890FE9" w14:textId="77777777" w:rsidR="0012107F" w:rsidRPr="00D4079B" w:rsidRDefault="0012107F" w:rsidP="00D4079B">
            <w:pPr>
              <w:widowControl w:val="0"/>
              <w:spacing w:after="0" w:line="240" w:lineRule="auto"/>
              <w:jc w:val="center"/>
              <w:rPr>
                <w:rFonts w:eastAsia="Montserrat" w:cs="Montserrat"/>
                <w:b/>
                <w:bCs/>
                <w:color w:val="FFFFFF" w:themeColor="background1"/>
                <w:szCs w:val="20"/>
              </w:rPr>
            </w:pPr>
            <w:r w:rsidRPr="00D4079B">
              <w:rPr>
                <w:rFonts w:eastAsia="Montserrat" w:cs="Montserrat"/>
                <w:b/>
                <w:bCs/>
                <w:color w:val="FFFFFF" w:themeColor="background1"/>
                <w:szCs w:val="20"/>
              </w:rPr>
              <w:t>GNB</w:t>
            </w:r>
          </w:p>
        </w:tc>
        <w:tc>
          <w:tcPr>
            <w:tcW w:w="1435" w:type="dxa"/>
            <w:shd w:val="clear" w:color="auto" w:fill="2E74B5"/>
            <w:tcMar>
              <w:top w:w="57" w:type="dxa"/>
              <w:bottom w:w="57" w:type="dxa"/>
            </w:tcMar>
            <w:vAlign w:val="center"/>
          </w:tcPr>
          <w:p w14:paraId="1C3459F4" w14:textId="77777777" w:rsidR="0012107F" w:rsidRPr="0012107F" w:rsidRDefault="0012107F" w:rsidP="00D4079B">
            <w:pPr>
              <w:widowControl w:val="0"/>
              <w:spacing w:after="0" w:line="240" w:lineRule="auto"/>
              <w:jc w:val="center"/>
              <w:rPr>
                <w:rFonts w:eastAsia="Montserrat" w:cs="Montserrat"/>
                <w:b/>
                <w:bCs/>
                <w:color w:val="FFFFFF" w:themeColor="background1"/>
                <w:szCs w:val="20"/>
                <w:lang w:val="es-MX"/>
              </w:rPr>
            </w:pPr>
            <w:r w:rsidRPr="0012107F">
              <w:rPr>
                <w:rFonts w:eastAsia="Montserrat" w:cs="Montserrat"/>
                <w:b/>
                <w:bCs/>
                <w:color w:val="FFFFFF" w:themeColor="background1"/>
                <w:szCs w:val="20"/>
                <w:lang w:val="es-MX"/>
              </w:rPr>
              <w:t>Descuento por fugas (Si aplica)</w:t>
            </w:r>
          </w:p>
        </w:tc>
        <w:tc>
          <w:tcPr>
            <w:tcW w:w="1134" w:type="dxa"/>
            <w:shd w:val="clear" w:color="auto" w:fill="2E74B5"/>
            <w:tcMar>
              <w:top w:w="57" w:type="dxa"/>
              <w:bottom w:w="57" w:type="dxa"/>
            </w:tcMar>
            <w:vAlign w:val="center"/>
          </w:tcPr>
          <w:p w14:paraId="1F6BA63B" w14:textId="77777777" w:rsidR="0012107F" w:rsidRPr="00D4079B" w:rsidRDefault="0012107F" w:rsidP="00D4079B">
            <w:pPr>
              <w:widowControl w:val="0"/>
              <w:spacing w:after="0" w:line="240" w:lineRule="auto"/>
              <w:jc w:val="center"/>
              <w:rPr>
                <w:rFonts w:eastAsia="Montserrat" w:cs="Montserrat"/>
                <w:b/>
                <w:bCs/>
                <w:color w:val="FFFFFF" w:themeColor="background1"/>
                <w:szCs w:val="20"/>
              </w:rPr>
            </w:pPr>
            <w:proofErr w:type="spellStart"/>
            <w:r w:rsidRPr="00D4079B">
              <w:rPr>
                <w:rFonts w:eastAsia="Montserrat" w:cs="Montserrat"/>
                <w:b/>
                <w:bCs/>
                <w:color w:val="FFFFFF" w:themeColor="background1"/>
                <w:szCs w:val="20"/>
              </w:rPr>
              <w:t>Reserva</w:t>
            </w:r>
            <w:proofErr w:type="spellEnd"/>
            <w:r w:rsidRPr="00D4079B">
              <w:rPr>
                <w:rFonts w:eastAsia="Montserrat" w:cs="Montserrat"/>
                <w:b/>
                <w:bCs/>
                <w:color w:val="FFFFFF" w:themeColor="background1"/>
                <w:szCs w:val="20"/>
              </w:rPr>
              <w:t xml:space="preserve"> (%)</w:t>
            </w:r>
          </w:p>
        </w:tc>
        <w:tc>
          <w:tcPr>
            <w:tcW w:w="1985" w:type="dxa"/>
            <w:shd w:val="clear" w:color="auto" w:fill="2E74B5"/>
            <w:vAlign w:val="center"/>
          </w:tcPr>
          <w:p w14:paraId="7FD4EEEF" w14:textId="6E7D0DD6" w:rsidR="0012107F" w:rsidRPr="0012107F" w:rsidRDefault="0012107F" w:rsidP="00D4079B">
            <w:pPr>
              <w:widowControl w:val="0"/>
              <w:spacing w:after="0" w:line="240" w:lineRule="auto"/>
              <w:jc w:val="center"/>
              <w:rPr>
                <w:rFonts w:eastAsia="Montserrat" w:cs="Montserrat"/>
                <w:b/>
                <w:bCs/>
                <w:color w:val="FFFFFF" w:themeColor="background1"/>
                <w:szCs w:val="20"/>
                <w:lang w:val="es-MX"/>
              </w:rPr>
            </w:pPr>
            <w:r w:rsidRPr="0012107F">
              <w:rPr>
                <w:rFonts w:eastAsia="Montserrat" w:cs="Montserrat"/>
                <w:b/>
                <w:bCs/>
                <w:color w:val="FFFFFF" w:themeColor="background1"/>
                <w:szCs w:val="20"/>
                <w:lang w:val="es-MX"/>
              </w:rPr>
              <w:t xml:space="preserve">Certificados de biodiversidad netos (GNB netas) </w:t>
            </w:r>
          </w:p>
        </w:tc>
      </w:tr>
      <w:tr w:rsidR="0012107F" w:rsidRPr="00695944" w14:paraId="049CAF86" w14:textId="77777777" w:rsidTr="0012107F">
        <w:trPr>
          <w:cantSplit/>
          <w:jc w:val="center"/>
        </w:trPr>
        <w:tc>
          <w:tcPr>
            <w:tcW w:w="748" w:type="dxa"/>
            <w:shd w:val="clear" w:color="auto" w:fill="FFFFFF" w:themeFill="background1"/>
            <w:vAlign w:val="center"/>
          </w:tcPr>
          <w:p w14:paraId="5FCB7CAB" w14:textId="77777777" w:rsidR="0012107F" w:rsidRPr="002D1813" w:rsidRDefault="0012107F" w:rsidP="0012107F">
            <w:pPr>
              <w:pStyle w:val="SDMTableBoxParaNumbered"/>
              <w:numPr>
                <w:ilvl w:val="0"/>
                <w:numId w:val="19"/>
              </w:numPr>
              <w:rPr>
                <w:rFonts w:asciiTheme="minorHAnsi" w:hAnsiTheme="minorHAnsi"/>
                <w:b/>
                <w:lang w:val="es-CO"/>
              </w:rPr>
            </w:pP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14:paraId="1C7A9BC4" w14:textId="77777777" w:rsidR="0012107F" w:rsidRPr="002D1813" w:rsidRDefault="0012107F" w:rsidP="00D4079B">
            <w:pPr>
              <w:pStyle w:val="SDMTableBoxParaNotNumbered"/>
              <w:jc w:val="center"/>
              <w:rPr>
                <w:rFonts w:asciiTheme="minorHAnsi" w:hAnsiTheme="minorHAnsi"/>
                <w:lang w:val="es-CO"/>
              </w:rPr>
            </w:pPr>
          </w:p>
        </w:tc>
        <w:tc>
          <w:tcPr>
            <w:tcW w:w="1588" w:type="dxa"/>
            <w:shd w:val="clear" w:color="auto" w:fill="FFFFFF" w:themeFill="background1"/>
            <w:vAlign w:val="center"/>
          </w:tcPr>
          <w:p w14:paraId="26B67A68" w14:textId="77777777" w:rsidR="0012107F" w:rsidRPr="002D1813" w:rsidRDefault="0012107F" w:rsidP="00D4079B">
            <w:pPr>
              <w:pStyle w:val="SDMTableBoxParaNotNumbered"/>
              <w:jc w:val="center"/>
              <w:rPr>
                <w:rFonts w:asciiTheme="minorHAnsi" w:hAnsiTheme="minorHAnsi"/>
                <w:lang w:val="es-CO"/>
              </w:rPr>
            </w:pPr>
          </w:p>
        </w:tc>
        <w:tc>
          <w:tcPr>
            <w:tcW w:w="1435" w:type="dxa"/>
            <w:shd w:val="clear" w:color="auto" w:fill="FFFFFF" w:themeFill="background1"/>
            <w:vAlign w:val="center"/>
          </w:tcPr>
          <w:p w14:paraId="4182B735" w14:textId="77777777" w:rsidR="0012107F" w:rsidRPr="002D1813" w:rsidRDefault="0012107F" w:rsidP="00D4079B">
            <w:pPr>
              <w:pStyle w:val="SDMTableBoxParaNotNumbered"/>
              <w:jc w:val="center"/>
              <w:rPr>
                <w:rFonts w:asciiTheme="minorHAnsi" w:hAnsiTheme="minorHAnsi"/>
                <w:lang w:val="es-C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EBB3469" w14:textId="77777777" w:rsidR="0012107F" w:rsidRPr="002D1813" w:rsidRDefault="0012107F" w:rsidP="00D4079B">
            <w:pPr>
              <w:pStyle w:val="SDMTableBoxParaNotNumbered"/>
              <w:jc w:val="center"/>
              <w:rPr>
                <w:rFonts w:asciiTheme="minorHAnsi" w:hAnsiTheme="minorHAnsi"/>
                <w:lang w:val="es-CO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7ED676E8" w14:textId="77777777" w:rsidR="0012107F" w:rsidRPr="002D1813" w:rsidRDefault="0012107F" w:rsidP="00D4079B">
            <w:pPr>
              <w:pStyle w:val="SDMTableBoxParaNotNumbered"/>
              <w:jc w:val="center"/>
              <w:rPr>
                <w:rFonts w:asciiTheme="minorHAnsi" w:hAnsiTheme="minorHAnsi"/>
                <w:lang w:val="es-CO"/>
              </w:rPr>
            </w:pPr>
          </w:p>
        </w:tc>
      </w:tr>
    </w:tbl>
    <w:p w14:paraId="2CFBB449" w14:textId="77777777" w:rsidR="0012107F" w:rsidRPr="006E65E1" w:rsidRDefault="0012107F" w:rsidP="006E65E1">
      <w:pPr>
        <w:rPr>
          <w:lang w:val="es-CO"/>
        </w:rPr>
      </w:pPr>
    </w:p>
    <w:p w14:paraId="5FCE5F49" w14:textId="22EDB470" w:rsidR="00953645" w:rsidRPr="005F60CA" w:rsidRDefault="00953645" w:rsidP="00695944">
      <w:pPr>
        <w:pStyle w:val="Ttulo3"/>
        <w:numPr>
          <w:ilvl w:val="1"/>
          <w:numId w:val="13"/>
        </w:numPr>
        <w:spacing w:before="300" w:after="300"/>
        <w:rPr>
          <w:rFonts w:ascii="Montserrat" w:eastAsia="Montserrat" w:hAnsi="Montserrat" w:cs="Montserrat"/>
          <w:b w:val="0"/>
          <w:lang w:val="es-CO"/>
        </w:rPr>
      </w:pPr>
      <w:bookmarkStart w:id="58" w:name="_heading=h.1d7nud639g0m" w:colFirst="0" w:colLast="0"/>
      <w:bookmarkStart w:id="59" w:name="_Toc225770651"/>
      <w:bookmarkEnd w:id="58"/>
      <w:r w:rsidRPr="005F60CA">
        <w:rPr>
          <w:rFonts w:ascii="Montserrat" w:eastAsia="Montserrat" w:hAnsi="Montserrat" w:cs="Montserrat"/>
          <w:b w:val="0"/>
          <w:lang w:val="es-CO"/>
        </w:rPr>
        <w:t>Contribución a Metas Globales</w:t>
      </w:r>
      <w:bookmarkEnd w:id="59"/>
    </w:p>
    <w:p w14:paraId="0B2A5142" w14:textId="1CD7A3C8" w:rsidR="00953645" w:rsidRPr="005F60CA" w:rsidRDefault="00953645" w:rsidP="00953645">
      <w:pPr>
        <w:spacing w:before="300" w:after="300"/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 xml:space="preserve">Describa cómo el proyecto </w:t>
      </w:r>
      <w:r w:rsidR="00D133AB">
        <w:rPr>
          <w:rFonts w:eastAsia="Montserrat" w:cs="Montserrat"/>
          <w:lang w:val="es-CO"/>
        </w:rPr>
        <w:t xml:space="preserve">ha </w:t>
      </w:r>
      <w:r w:rsidRPr="005F60CA">
        <w:rPr>
          <w:rFonts w:eastAsia="Montserrat" w:cs="Montserrat"/>
          <w:lang w:val="es-CO"/>
        </w:rPr>
        <w:t>contribu</w:t>
      </w:r>
      <w:r w:rsidR="00D133AB">
        <w:rPr>
          <w:rFonts w:eastAsia="Montserrat" w:cs="Montserrat"/>
          <w:lang w:val="es-CO"/>
        </w:rPr>
        <w:t>ido</w:t>
      </w:r>
      <w:r w:rsidRPr="005F60CA">
        <w:rPr>
          <w:rFonts w:eastAsia="Montserrat" w:cs="Montserrat"/>
          <w:lang w:val="es-CO"/>
        </w:rPr>
        <w:t xml:space="preserve"> a metas nacionales y globales </w:t>
      </w:r>
      <w:r>
        <w:rPr>
          <w:rFonts w:eastAsia="Montserrat" w:cs="Montserrat"/>
          <w:lang w:val="es-CO"/>
        </w:rPr>
        <w:t xml:space="preserve">relacionadas con la gestión de la biodiversidad </w:t>
      </w:r>
      <w:r w:rsidRPr="005F60CA">
        <w:rPr>
          <w:rFonts w:eastAsia="Montserrat" w:cs="Montserrat"/>
          <w:lang w:val="es-CO"/>
        </w:rPr>
        <w:t>(ej. Marco de Kunming-Montreal, ODS)</w:t>
      </w:r>
      <w:r>
        <w:rPr>
          <w:rFonts w:eastAsia="Montserrat" w:cs="Montserrat"/>
          <w:lang w:val="es-CO"/>
        </w:rPr>
        <w:t>, conforme al marco político existente.</w:t>
      </w:r>
      <w:bookmarkStart w:id="60" w:name="_heading=h.jpxr3u3v50i" w:colFirst="0" w:colLast="0"/>
      <w:bookmarkEnd w:id="60"/>
    </w:p>
    <w:p w14:paraId="77D38381" w14:textId="78C81ED1" w:rsidR="00953645" w:rsidRDefault="00953645" w:rsidP="00695944">
      <w:pPr>
        <w:pStyle w:val="Ttulo3"/>
        <w:numPr>
          <w:ilvl w:val="1"/>
          <w:numId w:val="13"/>
        </w:numPr>
        <w:spacing w:before="300" w:after="300"/>
        <w:rPr>
          <w:rFonts w:ascii="Montserrat" w:eastAsia="Montserrat" w:hAnsi="Montserrat" w:cs="Montserrat"/>
          <w:b w:val="0"/>
          <w:lang w:val="es-CO"/>
        </w:rPr>
      </w:pPr>
      <w:bookmarkStart w:id="61" w:name="_heading=h.6272npes5t04" w:colFirst="0" w:colLast="0"/>
      <w:bookmarkStart w:id="62" w:name="_Toc225770652"/>
      <w:bookmarkEnd w:id="61"/>
      <w:r w:rsidRPr="005F60CA">
        <w:rPr>
          <w:rFonts w:ascii="Montserrat" w:eastAsia="Montserrat" w:hAnsi="Montserrat" w:cs="Montserrat"/>
          <w:b w:val="0"/>
          <w:lang w:val="es-CO"/>
        </w:rPr>
        <w:t>Gestión de Riesgos y Permanencia</w:t>
      </w:r>
      <w:bookmarkEnd w:id="62"/>
    </w:p>
    <w:p w14:paraId="7B79139F" w14:textId="138DAF64" w:rsidR="00102CA5" w:rsidRPr="005F60CA" w:rsidRDefault="00102CA5" w:rsidP="00695944">
      <w:pPr>
        <w:pStyle w:val="Ttulo3"/>
        <w:numPr>
          <w:ilvl w:val="2"/>
          <w:numId w:val="13"/>
        </w:numPr>
        <w:spacing w:before="300" w:after="300"/>
        <w:rPr>
          <w:rFonts w:ascii="Montserrat" w:eastAsia="Montserrat" w:hAnsi="Montserrat" w:cs="Montserrat"/>
          <w:b w:val="0"/>
          <w:lang w:val="es-CO"/>
        </w:rPr>
      </w:pPr>
      <w:bookmarkStart w:id="63" w:name="_Toc225770653"/>
      <w:r>
        <w:rPr>
          <w:rFonts w:ascii="Montserrat" w:eastAsia="Montserrat" w:hAnsi="Montserrat" w:cs="Montserrat"/>
          <w:b w:val="0"/>
          <w:lang w:val="es-CO"/>
        </w:rPr>
        <w:t>Identificación de riesgos e impactos</w:t>
      </w:r>
      <w:bookmarkEnd w:id="63"/>
    </w:p>
    <w:p w14:paraId="193759B4" w14:textId="7CB2A6A5" w:rsidR="00102CA5" w:rsidRPr="00102CA5" w:rsidRDefault="009C72A8" w:rsidP="00102CA5">
      <w:pPr>
        <w:rPr>
          <w:lang w:val="es-CO"/>
        </w:rPr>
      </w:pPr>
      <w:r>
        <w:rPr>
          <w:lang w:val="es-CO"/>
        </w:rPr>
        <w:t>El proponente debe realizar la identificación</w:t>
      </w:r>
      <w:r w:rsidR="00D201B0">
        <w:rPr>
          <w:lang w:val="es-CO"/>
        </w:rPr>
        <w:t xml:space="preserve"> y descripción </w:t>
      </w:r>
      <w:r>
        <w:rPr>
          <w:lang w:val="es-CO"/>
        </w:rPr>
        <w:t>de todos los riesgos relacionados con la iniciativa teniendo en consideración aspectos ambientales, sociales, culturales y económicos.</w:t>
      </w:r>
      <w:r w:rsidR="002E0F4B">
        <w:rPr>
          <w:lang w:val="es-CO"/>
        </w:rPr>
        <w:t xml:space="preserve"> La identificación se debe sustentar en información transparente y verificable con una temporalidad no mayor a cinco (5) años</w:t>
      </w:r>
      <w:r w:rsidR="00617FB0">
        <w:rPr>
          <w:lang w:val="es-CO"/>
        </w:rPr>
        <w:t xml:space="preserve"> y debe ser coherente con el entorno </w:t>
      </w:r>
      <w:r w:rsidR="007D4786">
        <w:rPr>
          <w:lang w:val="es-CO"/>
        </w:rPr>
        <w:t xml:space="preserve">del proyecto. Se debe aplicar una metodología de evaluación y calificación de impactos </w:t>
      </w:r>
      <w:r w:rsidR="006F0FCA">
        <w:rPr>
          <w:lang w:val="es-CO"/>
        </w:rPr>
        <w:t xml:space="preserve">reconocida y metodológicamente viable, su resultado debe demostrar el grado de impacto </w:t>
      </w:r>
      <w:r w:rsidR="007C5405">
        <w:rPr>
          <w:lang w:val="es-CO"/>
        </w:rPr>
        <w:t>(leve, moderado o alto) sobre las variables evaluadas.</w:t>
      </w:r>
    </w:p>
    <w:p w14:paraId="0868E793" w14:textId="42199B9E" w:rsidR="00953645" w:rsidRPr="005F60CA" w:rsidRDefault="00DC368B" w:rsidP="00695944">
      <w:pPr>
        <w:pStyle w:val="Ttulo3"/>
        <w:numPr>
          <w:ilvl w:val="2"/>
          <w:numId w:val="13"/>
        </w:numPr>
        <w:spacing w:before="300" w:after="300"/>
        <w:rPr>
          <w:rFonts w:ascii="Montserrat" w:eastAsia="Montserrat" w:hAnsi="Montserrat" w:cs="Montserrat"/>
          <w:b w:val="0"/>
          <w:lang w:val="es-CO"/>
        </w:rPr>
      </w:pPr>
      <w:bookmarkStart w:id="64" w:name="_heading=h.cth2hr67f44o" w:colFirst="0" w:colLast="0"/>
      <w:bookmarkStart w:id="65" w:name="_Toc225770654"/>
      <w:bookmarkEnd w:id="64"/>
      <w:r>
        <w:rPr>
          <w:rFonts w:ascii="Montserrat" w:eastAsia="Montserrat" w:hAnsi="Montserrat" w:cs="Montserrat"/>
          <w:b w:val="0"/>
          <w:lang w:val="es-CO"/>
        </w:rPr>
        <w:lastRenderedPageBreak/>
        <w:t>Medidas para la g</w:t>
      </w:r>
      <w:r w:rsidR="00953645" w:rsidRPr="005F60CA">
        <w:rPr>
          <w:rFonts w:ascii="Montserrat" w:eastAsia="Montserrat" w:hAnsi="Montserrat" w:cs="Montserrat"/>
          <w:b w:val="0"/>
          <w:lang w:val="es-CO"/>
        </w:rPr>
        <w:t xml:space="preserve">estión de </w:t>
      </w:r>
      <w:r>
        <w:rPr>
          <w:rFonts w:ascii="Montserrat" w:eastAsia="Montserrat" w:hAnsi="Montserrat" w:cs="Montserrat"/>
          <w:b w:val="0"/>
          <w:lang w:val="es-CO"/>
        </w:rPr>
        <w:t>r</w:t>
      </w:r>
      <w:r w:rsidR="00953645" w:rsidRPr="005F60CA">
        <w:rPr>
          <w:rFonts w:ascii="Montserrat" w:eastAsia="Montserrat" w:hAnsi="Montserrat" w:cs="Montserrat"/>
          <w:b w:val="0"/>
          <w:lang w:val="es-CO"/>
        </w:rPr>
        <w:t>iesgos</w:t>
      </w:r>
      <w:bookmarkEnd w:id="65"/>
    </w:p>
    <w:p w14:paraId="3B88A1AF" w14:textId="32F683DE" w:rsidR="00953645" w:rsidRDefault="00970204" w:rsidP="00953645">
      <w:pPr>
        <w:spacing w:before="300" w:after="300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t>C</w:t>
      </w:r>
      <w:r w:rsidR="00953645" w:rsidRPr="008370D2">
        <w:rPr>
          <w:rFonts w:eastAsia="Montserrat" w:cs="Montserrat"/>
          <w:lang w:val="es-CO"/>
        </w:rPr>
        <w:t xml:space="preserve">uando </w:t>
      </w:r>
      <w:r w:rsidR="00DC368B" w:rsidRPr="00695944">
        <w:rPr>
          <w:rFonts w:eastAsia="Montserrat" w:cs="Montserrat"/>
          <w:color w:val="000000" w:themeColor="text1"/>
          <w:lang w:val="es-CO"/>
        </w:rPr>
        <w:t xml:space="preserve">se </w:t>
      </w:r>
      <w:r w:rsidR="008F0539">
        <w:rPr>
          <w:rFonts w:eastAsia="Montserrat" w:cs="Montserrat"/>
          <w:color w:val="000000" w:themeColor="text1"/>
          <w:lang w:val="es-CO"/>
        </w:rPr>
        <w:t>manifiesten</w:t>
      </w:r>
      <w:r w:rsidR="00591D5A" w:rsidRPr="00695944">
        <w:rPr>
          <w:rFonts w:eastAsia="Montserrat" w:cs="Montserrat"/>
          <w:color w:val="000000" w:themeColor="text1"/>
          <w:lang w:val="es-CO"/>
        </w:rPr>
        <w:t xml:space="preserve"> impactos derivados de los </w:t>
      </w:r>
      <w:r w:rsidR="00953645" w:rsidRPr="00695944">
        <w:rPr>
          <w:rFonts w:eastAsia="Montserrat" w:cs="Montserrat"/>
          <w:color w:val="000000" w:themeColor="text1"/>
          <w:lang w:val="es-CO"/>
        </w:rPr>
        <w:t>riesgo</w:t>
      </w:r>
      <w:r w:rsidR="00591D5A" w:rsidRPr="00695944">
        <w:rPr>
          <w:rFonts w:eastAsia="Montserrat" w:cs="Montserrat"/>
          <w:color w:val="000000" w:themeColor="text1"/>
          <w:lang w:val="es-CO"/>
        </w:rPr>
        <w:t>s</w:t>
      </w:r>
      <w:r w:rsidR="00953645" w:rsidRPr="00695944">
        <w:rPr>
          <w:rFonts w:eastAsia="Montserrat" w:cs="Montserrat"/>
          <w:color w:val="000000" w:themeColor="text1"/>
          <w:lang w:val="es-CO"/>
        </w:rPr>
        <w:t xml:space="preserve"> identificado</w:t>
      </w:r>
      <w:r w:rsidR="00591D5A" w:rsidRPr="00695944">
        <w:rPr>
          <w:rFonts w:eastAsia="Montserrat" w:cs="Montserrat"/>
          <w:color w:val="000000" w:themeColor="text1"/>
          <w:lang w:val="es-CO"/>
        </w:rPr>
        <w:t>s</w:t>
      </w:r>
      <w:r w:rsidR="00953645" w:rsidRPr="00695944">
        <w:rPr>
          <w:rFonts w:eastAsia="Montserrat" w:cs="Montserrat"/>
          <w:color w:val="000000" w:themeColor="text1"/>
          <w:lang w:val="es-CO"/>
        </w:rPr>
        <w:t xml:space="preserve"> </w:t>
      </w:r>
      <w:r w:rsidR="00591D5A" w:rsidRPr="00695944">
        <w:rPr>
          <w:rFonts w:eastAsia="Montserrat" w:cs="Montserrat"/>
          <w:color w:val="000000" w:themeColor="text1"/>
          <w:lang w:val="es-CO"/>
        </w:rPr>
        <w:t xml:space="preserve">y </w:t>
      </w:r>
      <w:r w:rsidR="00591D5A">
        <w:rPr>
          <w:rFonts w:eastAsia="Montserrat" w:cs="Montserrat"/>
          <w:lang w:val="es-CO"/>
        </w:rPr>
        <w:t xml:space="preserve">su categoría de </w:t>
      </w:r>
      <w:r w:rsidR="00590AFF">
        <w:rPr>
          <w:rFonts w:eastAsia="Montserrat" w:cs="Montserrat"/>
          <w:lang w:val="es-CO"/>
        </w:rPr>
        <w:t xml:space="preserve">calificación </w:t>
      </w:r>
      <w:r w:rsidR="00953645" w:rsidRPr="008370D2">
        <w:rPr>
          <w:rFonts w:eastAsia="Montserrat" w:cs="Montserrat"/>
          <w:lang w:val="es-CO"/>
        </w:rPr>
        <w:t xml:space="preserve">es medio </w:t>
      </w:r>
      <w:r w:rsidR="00F83905">
        <w:rPr>
          <w:rFonts w:eastAsia="Montserrat" w:cs="Montserrat"/>
          <w:lang w:val="es-CO"/>
        </w:rPr>
        <w:t>o</w:t>
      </w:r>
      <w:r w:rsidR="00953645" w:rsidRPr="008370D2">
        <w:rPr>
          <w:rFonts w:eastAsia="Montserrat" w:cs="Montserrat"/>
          <w:lang w:val="es-CO"/>
        </w:rPr>
        <w:t xml:space="preserve"> alto</w:t>
      </w:r>
      <w:r w:rsidR="00953645">
        <w:rPr>
          <w:rFonts w:eastAsia="Montserrat" w:cs="Montserrat"/>
          <w:lang w:val="es-CO"/>
        </w:rPr>
        <w:t>, el proponente debe generar m</w:t>
      </w:r>
      <w:r w:rsidR="00953645" w:rsidRPr="008370D2">
        <w:rPr>
          <w:rFonts w:eastAsia="Montserrat" w:cs="Montserrat"/>
          <w:lang w:val="es-CO"/>
        </w:rPr>
        <w:t>edidas de gestión</w:t>
      </w:r>
      <w:r w:rsidR="00953645">
        <w:rPr>
          <w:rFonts w:eastAsia="Montserrat" w:cs="Montserrat"/>
          <w:lang w:val="es-CO"/>
        </w:rPr>
        <w:t xml:space="preserve"> (mitigación, </w:t>
      </w:r>
      <w:r w:rsidR="00953645" w:rsidRPr="008370D2">
        <w:rPr>
          <w:rFonts w:eastAsia="Montserrat" w:cs="Montserrat"/>
          <w:lang w:val="es-CO"/>
        </w:rPr>
        <w:t>prevención y/o respuesta</w:t>
      </w:r>
      <w:r w:rsidR="00953645">
        <w:rPr>
          <w:rFonts w:eastAsia="Montserrat" w:cs="Montserrat"/>
          <w:lang w:val="es-CO"/>
        </w:rPr>
        <w:t>) correspondientes con el contexto del proyecto, el alcance del proponente y la factibilidad de implementación</w:t>
      </w:r>
      <w:r w:rsidR="00953645" w:rsidRPr="008370D2">
        <w:rPr>
          <w:rFonts w:eastAsia="Montserrat" w:cs="Montserrat"/>
          <w:lang w:val="es-CO"/>
        </w:rPr>
        <w:t>.</w:t>
      </w:r>
      <w:r w:rsidR="00590AFF">
        <w:rPr>
          <w:rFonts w:eastAsia="Montserrat" w:cs="Montserrat"/>
          <w:lang w:val="es-CO"/>
        </w:rPr>
        <w:t xml:space="preserve"> Estas medidas deben ser descritas en este numeral</w:t>
      </w:r>
    </w:p>
    <w:p w14:paraId="5FDBBB2D" w14:textId="0EE7A03F" w:rsidR="00953645" w:rsidRDefault="00953645" w:rsidP="00695944">
      <w:pPr>
        <w:pStyle w:val="Ttulo3"/>
        <w:numPr>
          <w:ilvl w:val="1"/>
          <w:numId w:val="13"/>
        </w:numPr>
        <w:spacing w:before="300" w:after="300"/>
        <w:rPr>
          <w:rFonts w:ascii="Montserrat" w:eastAsia="Montserrat" w:hAnsi="Montserrat" w:cs="Montserrat"/>
          <w:b w:val="0"/>
          <w:lang w:val="es-CO"/>
        </w:rPr>
      </w:pPr>
      <w:bookmarkStart w:id="66" w:name="_heading=h.9ij32pwsumlv" w:colFirst="0" w:colLast="0"/>
      <w:bookmarkStart w:id="67" w:name="_Toc225770655"/>
      <w:bookmarkEnd w:id="66"/>
      <w:r w:rsidRPr="005F60CA">
        <w:rPr>
          <w:rFonts w:ascii="Montserrat" w:eastAsia="Montserrat" w:hAnsi="Montserrat" w:cs="Montserrat"/>
          <w:b w:val="0"/>
          <w:lang w:val="es-CO"/>
        </w:rPr>
        <w:t>Salvaguardas</w:t>
      </w:r>
      <w:bookmarkEnd w:id="67"/>
    </w:p>
    <w:p w14:paraId="6E6741FC" w14:textId="4F2F246C" w:rsidR="00C96C1A" w:rsidRPr="00C96C1A" w:rsidRDefault="0001293A" w:rsidP="00C96C1A">
      <w:pPr>
        <w:rPr>
          <w:lang w:val="es-MX"/>
        </w:rPr>
      </w:pPr>
      <w:r>
        <w:rPr>
          <w:lang w:val="es-MX"/>
        </w:rPr>
        <w:t xml:space="preserve">Describir </w:t>
      </w:r>
      <w:r w:rsidR="00C96C1A" w:rsidRPr="00C96C1A">
        <w:rPr>
          <w:lang w:val="es-MX"/>
        </w:rPr>
        <w:t>la manera en que la iniciativa ha dado cumplimiento a las salvaguardas sociales y ambientales aplicables</w:t>
      </w:r>
      <w:r w:rsidR="002C4E02">
        <w:rPr>
          <w:lang w:val="es-MX"/>
        </w:rPr>
        <w:t xml:space="preserve"> según el protocolo COLBS</w:t>
      </w:r>
      <w:r w:rsidR="00C96C1A" w:rsidRPr="00C96C1A">
        <w:rPr>
          <w:lang w:val="es-MX"/>
        </w:rPr>
        <w:t xml:space="preserve">, evidenciando el tratamiento dado </w:t>
      </w:r>
      <w:r w:rsidR="00E7230E">
        <w:rPr>
          <w:lang w:val="es-MX"/>
        </w:rPr>
        <w:t>a cada uno y los resultados derivados de su gestión.</w:t>
      </w:r>
    </w:p>
    <w:p w14:paraId="6ACD3A73" w14:textId="60CD1C49" w:rsidR="00BB25AF" w:rsidRDefault="00485014" w:rsidP="00695944">
      <w:pPr>
        <w:pStyle w:val="Ttulo2"/>
        <w:numPr>
          <w:ilvl w:val="0"/>
          <w:numId w:val="13"/>
        </w:numPr>
        <w:spacing w:after="240"/>
        <w:rPr>
          <w:rFonts w:ascii="Montserrat" w:eastAsia="Montserrat" w:hAnsi="Montserrat" w:cs="Montserrat"/>
          <w:b w:val="0"/>
          <w:lang w:val="es-CO"/>
        </w:rPr>
      </w:pPr>
      <w:bookmarkStart w:id="68" w:name="_heading=h.sp61hegcgj9" w:colFirst="0" w:colLast="0"/>
      <w:bookmarkStart w:id="69" w:name="_Toc225770656"/>
      <w:bookmarkEnd w:id="68"/>
      <w:r w:rsidRPr="00485014">
        <w:rPr>
          <w:rFonts w:ascii="Montserrat" w:eastAsia="Montserrat" w:hAnsi="Montserrat" w:cs="Montserrat"/>
          <w:b w:val="0"/>
          <w:lang w:val="es-CO"/>
        </w:rPr>
        <w:t>Cambios o actualizaciones al diseño</w:t>
      </w:r>
      <w:bookmarkEnd w:id="69"/>
    </w:p>
    <w:p w14:paraId="67FF145F" w14:textId="6C0A1493" w:rsidR="00485014" w:rsidRDefault="00485014" w:rsidP="00485014">
      <w:pPr>
        <w:rPr>
          <w:lang w:val="es-CO"/>
        </w:rPr>
      </w:pPr>
      <w:r>
        <w:rPr>
          <w:lang w:val="es-CO"/>
        </w:rPr>
        <w:t xml:space="preserve">Se debe describir si existieron </w:t>
      </w:r>
      <w:r w:rsidR="00A05E79">
        <w:rPr>
          <w:lang w:val="es-CO"/>
        </w:rPr>
        <w:t xml:space="preserve">cambios en la iniciativa respecto a lo presentado en el diseño, explicar y justificar el </w:t>
      </w:r>
      <w:r w:rsidR="00E7230E">
        <w:rPr>
          <w:lang w:val="es-CO"/>
        </w:rPr>
        <w:t xml:space="preserve">motivo </w:t>
      </w:r>
      <w:r w:rsidR="00A05E79">
        <w:rPr>
          <w:lang w:val="es-CO"/>
        </w:rPr>
        <w:t>de estos</w:t>
      </w:r>
      <w:r w:rsidR="00CB4B47">
        <w:rPr>
          <w:lang w:val="es-CO"/>
        </w:rPr>
        <w:t xml:space="preserve">. Estos cambios serán evaluados y aprobados por el OEC y el estándar. </w:t>
      </w:r>
    </w:p>
    <w:p w14:paraId="634CBC81" w14:textId="54EDD988" w:rsidR="00CB4B47" w:rsidRDefault="00FF4DAC" w:rsidP="00485014">
      <w:pPr>
        <w:rPr>
          <w:lang w:val="es-CO"/>
        </w:rPr>
      </w:pPr>
      <w:r>
        <w:rPr>
          <w:lang w:val="es-CO"/>
        </w:rPr>
        <w:t>En caso de que</w:t>
      </w:r>
      <w:r w:rsidR="00CB4B47">
        <w:rPr>
          <w:lang w:val="es-CO"/>
        </w:rPr>
        <w:t xml:space="preserve"> la iniciativa no presente cambios, no diligenciar esta sección.</w:t>
      </w:r>
    </w:p>
    <w:p w14:paraId="42752225" w14:textId="72B8D45B" w:rsidR="00BB25AF" w:rsidRPr="005F60CA" w:rsidRDefault="003142C7" w:rsidP="00695944">
      <w:pPr>
        <w:pStyle w:val="Ttulo2"/>
        <w:numPr>
          <w:ilvl w:val="0"/>
          <w:numId w:val="13"/>
        </w:numPr>
        <w:spacing w:after="240"/>
        <w:rPr>
          <w:rFonts w:ascii="Montserrat" w:eastAsia="Montserrat" w:hAnsi="Montserrat" w:cs="Montserrat"/>
          <w:b w:val="0"/>
          <w:lang w:val="es-CO"/>
        </w:rPr>
      </w:pPr>
      <w:bookmarkStart w:id="70" w:name="_Toc225524643"/>
      <w:bookmarkStart w:id="71" w:name="_Toc225524916"/>
      <w:bookmarkStart w:id="72" w:name="_Toc225524950"/>
      <w:bookmarkStart w:id="73" w:name="_Toc225524984"/>
      <w:bookmarkStart w:id="74" w:name="_Toc225770657"/>
      <w:bookmarkStart w:id="75" w:name="_Toc225524644"/>
      <w:bookmarkStart w:id="76" w:name="_Toc225524917"/>
      <w:bookmarkStart w:id="77" w:name="_Toc225524951"/>
      <w:bookmarkStart w:id="78" w:name="_Toc225524985"/>
      <w:bookmarkStart w:id="79" w:name="_Toc225770658"/>
      <w:bookmarkStart w:id="80" w:name="_heading=h.kmd8nqk0hvn" w:colFirst="0" w:colLast="0"/>
      <w:bookmarkStart w:id="81" w:name="_heading=h.55yvo2h10yqk" w:colFirst="0" w:colLast="0"/>
      <w:bookmarkStart w:id="82" w:name="_heading=h.vtyi94ir6meo" w:colFirst="0" w:colLast="0"/>
      <w:bookmarkStart w:id="83" w:name="_heading=h.33qtgkn6o9zf" w:colFirst="0" w:colLast="0"/>
      <w:bookmarkStart w:id="84" w:name="_heading=h.5jegkybe3pqt" w:colFirst="0" w:colLast="0"/>
      <w:bookmarkStart w:id="85" w:name="_Toc22577065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r w:rsidRPr="005F60CA">
        <w:rPr>
          <w:rFonts w:ascii="Montserrat" w:eastAsia="Montserrat" w:hAnsi="Montserrat" w:cs="Montserrat"/>
          <w:b w:val="0"/>
          <w:lang w:val="es-CO"/>
        </w:rPr>
        <w:t>Referencias</w:t>
      </w:r>
      <w:bookmarkEnd w:id="85"/>
    </w:p>
    <w:p w14:paraId="22ABC979" w14:textId="086E0B42" w:rsidR="00BB25AF" w:rsidRPr="005F60CA" w:rsidRDefault="003142C7">
      <w:pPr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>Cite las referencias usadas a lo largo del documento.</w:t>
      </w:r>
    </w:p>
    <w:p w14:paraId="335CED3E" w14:textId="033D12F4" w:rsidR="00BB25AF" w:rsidRPr="005F60CA" w:rsidRDefault="003142C7" w:rsidP="00695944">
      <w:pPr>
        <w:pStyle w:val="Ttulo2"/>
        <w:numPr>
          <w:ilvl w:val="0"/>
          <w:numId w:val="13"/>
        </w:numPr>
        <w:rPr>
          <w:rFonts w:ascii="Montserrat" w:eastAsia="Montserrat" w:hAnsi="Montserrat" w:cs="Montserrat"/>
          <w:b w:val="0"/>
          <w:lang w:val="es-CO"/>
        </w:rPr>
      </w:pPr>
      <w:bookmarkStart w:id="86" w:name="_heading=h.ax3vzzblqbj1" w:colFirst="0" w:colLast="0"/>
      <w:bookmarkStart w:id="87" w:name="_Toc225770660"/>
      <w:bookmarkEnd w:id="86"/>
      <w:r w:rsidRPr="005F60CA">
        <w:rPr>
          <w:rFonts w:ascii="Montserrat" w:eastAsia="Montserrat" w:hAnsi="Montserrat" w:cs="Montserrat"/>
          <w:b w:val="0"/>
          <w:lang w:val="es-CO"/>
        </w:rPr>
        <w:t>Anexos</w:t>
      </w:r>
      <w:bookmarkEnd w:id="87"/>
    </w:p>
    <w:p w14:paraId="0F06258A" w14:textId="77777777" w:rsidR="00BB25AF" w:rsidRDefault="003142C7">
      <w:pPr>
        <w:spacing w:before="300" w:after="300"/>
        <w:rPr>
          <w:rFonts w:eastAsia="Montserrat" w:cs="Montserrat"/>
          <w:lang w:val="es-CO"/>
        </w:rPr>
      </w:pPr>
      <w:r w:rsidRPr="005F60CA">
        <w:rPr>
          <w:rFonts w:eastAsia="Montserrat" w:cs="Montserrat"/>
          <w:lang w:val="es-CO"/>
        </w:rPr>
        <w:t>Liste y adjunte todos los documentos de soporte.</w:t>
      </w:r>
    </w:p>
    <w:p w14:paraId="302C9664" w14:textId="77777777" w:rsidR="0068564A" w:rsidRDefault="0068564A">
      <w:pPr>
        <w:spacing w:before="300" w:after="300"/>
        <w:rPr>
          <w:rFonts w:eastAsia="Montserrat" w:cs="Montserrat"/>
          <w:lang w:val="es-CO"/>
        </w:rPr>
      </w:pPr>
    </w:p>
    <w:p w14:paraId="7C976BE5" w14:textId="6D91BF5E" w:rsidR="0068564A" w:rsidRDefault="0068564A" w:rsidP="0068564A">
      <w:pPr>
        <w:spacing w:before="300" w:after="300"/>
        <w:jc w:val="center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t>---</w:t>
      </w:r>
    </w:p>
    <w:p w14:paraId="44C023B2" w14:textId="0175155E" w:rsidR="0068564A" w:rsidRDefault="0068564A" w:rsidP="0068564A">
      <w:pPr>
        <w:spacing w:before="300" w:after="300"/>
        <w:jc w:val="center"/>
        <w:rPr>
          <w:rFonts w:eastAsia="Montserrat" w:cs="Montserrat"/>
          <w:lang w:val="es-CO"/>
        </w:rPr>
      </w:pPr>
      <w:r>
        <w:rPr>
          <w:rFonts w:eastAsia="Montserrat" w:cs="Montserrat"/>
          <w:lang w:val="es-CO"/>
        </w:rPr>
        <w:t>Historia del documento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0"/>
        <w:gridCol w:w="2126"/>
        <w:gridCol w:w="4524"/>
      </w:tblGrid>
      <w:tr w:rsidR="0068564A" w:rsidRPr="0068564A" w14:paraId="7DF6FD08" w14:textId="77777777" w:rsidTr="00F95A4E">
        <w:tc>
          <w:tcPr>
            <w:tcW w:w="1980" w:type="dxa"/>
            <w:shd w:val="clear" w:color="auto" w:fill="4F81BD" w:themeFill="accent1"/>
            <w:vAlign w:val="center"/>
          </w:tcPr>
          <w:p w14:paraId="146497BD" w14:textId="40E9C233" w:rsidR="0068564A" w:rsidRPr="00D14B2D" w:rsidRDefault="0068564A" w:rsidP="0068564A">
            <w:pPr>
              <w:widowControl w:val="0"/>
              <w:jc w:val="center"/>
              <w:rPr>
                <w:rFonts w:eastAsia="Montserrat" w:cs="Montserrat"/>
                <w:b/>
                <w:bCs/>
                <w:color w:val="FFFFFF" w:themeColor="background1"/>
              </w:rPr>
            </w:pPr>
            <w:r>
              <w:rPr>
                <w:rFonts w:eastAsia="Montserrat" w:cs="Montserrat"/>
                <w:b/>
                <w:bCs/>
                <w:color w:val="FFFFFF" w:themeColor="background1"/>
              </w:rPr>
              <w:t>Version</w:t>
            </w:r>
          </w:p>
        </w:tc>
        <w:tc>
          <w:tcPr>
            <w:tcW w:w="2126" w:type="dxa"/>
            <w:shd w:val="clear" w:color="auto" w:fill="4F81BD" w:themeFill="accent1"/>
          </w:tcPr>
          <w:p w14:paraId="04B0473F" w14:textId="6B316473" w:rsidR="0068564A" w:rsidRPr="0068564A" w:rsidRDefault="0068564A" w:rsidP="0068564A">
            <w:pPr>
              <w:widowControl w:val="0"/>
              <w:jc w:val="center"/>
              <w:rPr>
                <w:rFonts w:eastAsia="Montserrat" w:cs="Montserrat"/>
                <w:b/>
                <w:bCs/>
                <w:color w:val="FFFFFF" w:themeColor="background1"/>
                <w:lang w:val="es-CO"/>
              </w:rPr>
            </w:pPr>
            <w:r>
              <w:rPr>
                <w:rFonts w:eastAsia="Montserrat" w:cs="Montserrat"/>
                <w:b/>
                <w:bCs/>
                <w:color w:val="FFFFFF" w:themeColor="background1"/>
                <w:lang w:val="es-CO"/>
              </w:rPr>
              <w:t>Fecha</w:t>
            </w:r>
          </w:p>
        </w:tc>
        <w:tc>
          <w:tcPr>
            <w:tcW w:w="4524" w:type="dxa"/>
            <w:shd w:val="clear" w:color="auto" w:fill="4F81BD" w:themeFill="accent1"/>
            <w:vAlign w:val="center"/>
          </w:tcPr>
          <w:p w14:paraId="721DD811" w14:textId="3100A580" w:rsidR="0068564A" w:rsidRPr="0068564A" w:rsidRDefault="0068564A" w:rsidP="0068564A">
            <w:pPr>
              <w:widowControl w:val="0"/>
              <w:jc w:val="center"/>
              <w:rPr>
                <w:rFonts w:eastAsia="Montserrat" w:cs="Montserrat"/>
                <w:b/>
                <w:bCs/>
                <w:color w:val="FFFFFF" w:themeColor="background1"/>
                <w:lang w:val="es-CO"/>
              </w:rPr>
            </w:pPr>
            <w:r>
              <w:rPr>
                <w:rFonts w:eastAsia="Montserrat" w:cs="Montserrat"/>
                <w:b/>
                <w:bCs/>
                <w:color w:val="FFFFFF" w:themeColor="background1"/>
                <w:lang w:val="es-CO"/>
              </w:rPr>
              <w:t>Actualización</w:t>
            </w:r>
          </w:p>
        </w:tc>
      </w:tr>
      <w:tr w:rsidR="0068564A" w:rsidRPr="005F60CA" w14:paraId="1A71AF63" w14:textId="77777777" w:rsidTr="00F95A4E">
        <w:tc>
          <w:tcPr>
            <w:tcW w:w="1980" w:type="dxa"/>
          </w:tcPr>
          <w:p w14:paraId="07561BAA" w14:textId="084A15F0" w:rsidR="0068564A" w:rsidRDefault="0068564A" w:rsidP="00F95A4E">
            <w:pPr>
              <w:jc w:val="center"/>
              <w:rPr>
                <w:rFonts w:eastAsia="Montserrat" w:cs="Montserrat"/>
              </w:rPr>
            </w:pPr>
            <w:r>
              <w:rPr>
                <w:rFonts w:eastAsia="Montserrat" w:cs="Montserrat"/>
              </w:rPr>
              <w:t>001</w:t>
            </w:r>
          </w:p>
        </w:tc>
        <w:tc>
          <w:tcPr>
            <w:tcW w:w="2126" w:type="dxa"/>
          </w:tcPr>
          <w:p w14:paraId="7517AE17" w14:textId="427A4CCF" w:rsidR="0068564A" w:rsidRPr="005F60CA" w:rsidRDefault="00C342AB" w:rsidP="00F95A4E">
            <w:pPr>
              <w:jc w:val="center"/>
              <w:rPr>
                <w:rFonts w:eastAsia="Montserrat" w:cs="Montserrat"/>
                <w:lang w:val="en-US"/>
              </w:rPr>
            </w:pPr>
            <w:r>
              <w:rPr>
                <w:rFonts w:eastAsia="Montserrat" w:cs="Montserrat"/>
                <w:lang w:val="en-US"/>
              </w:rPr>
              <w:t>27</w:t>
            </w:r>
            <w:r w:rsidR="00C31E12">
              <w:rPr>
                <w:rFonts w:eastAsia="Montserrat" w:cs="Montserrat"/>
                <w:lang w:val="en-US"/>
              </w:rPr>
              <w:t>-0</w:t>
            </w:r>
            <w:r>
              <w:rPr>
                <w:rFonts w:eastAsia="Montserrat" w:cs="Montserrat"/>
                <w:lang w:val="en-US"/>
              </w:rPr>
              <w:t>3</w:t>
            </w:r>
            <w:r w:rsidR="00C31E12">
              <w:rPr>
                <w:rFonts w:eastAsia="Montserrat" w:cs="Montserrat"/>
                <w:lang w:val="en-US"/>
              </w:rPr>
              <w:t>-2026</w:t>
            </w:r>
          </w:p>
        </w:tc>
        <w:tc>
          <w:tcPr>
            <w:tcW w:w="4524" w:type="dxa"/>
          </w:tcPr>
          <w:p w14:paraId="0D6FF0B3" w14:textId="4998B18F" w:rsidR="0068564A" w:rsidRPr="005F60CA" w:rsidRDefault="00C31E12" w:rsidP="00F95A4E">
            <w:pPr>
              <w:jc w:val="center"/>
              <w:rPr>
                <w:rFonts w:eastAsia="Montserrat" w:cs="Montserrat"/>
                <w:lang w:val="en-US"/>
              </w:rPr>
            </w:pPr>
            <w:r>
              <w:rPr>
                <w:rFonts w:eastAsia="Montserrat" w:cs="Montserrat"/>
                <w:lang w:val="en-US"/>
              </w:rPr>
              <w:t>Formato original</w:t>
            </w:r>
          </w:p>
        </w:tc>
      </w:tr>
    </w:tbl>
    <w:p w14:paraId="464F1AD8" w14:textId="77777777" w:rsidR="0068564A" w:rsidRPr="0068564A" w:rsidRDefault="0068564A">
      <w:pPr>
        <w:spacing w:before="300" w:after="300"/>
        <w:rPr>
          <w:rFonts w:eastAsia="Montserrat" w:cs="Montserrat"/>
          <w:lang w:val="en-US"/>
        </w:rPr>
      </w:pPr>
    </w:p>
    <w:sectPr w:rsidR="0068564A" w:rsidRPr="0068564A"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899B3" w14:textId="77777777" w:rsidR="00471818" w:rsidRDefault="00471818" w:rsidP="00B64DEF">
      <w:pPr>
        <w:spacing w:after="0" w:line="240" w:lineRule="auto"/>
      </w:pPr>
      <w:r>
        <w:separator/>
      </w:r>
    </w:p>
  </w:endnote>
  <w:endnote w:type="continuationSeparator" w:id="0">
    <w:p w14:paraId="26E8E739" w14:textId="77777777" w:rsidR="00471818" w:rsidRDefault="00471818" w:rsidP="00B64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1" w:fontKey="{8B62B868-A903-42D9-BE1F-FB89400CB13D}"/>
    <w:embedBold r:id="rId2" w:fontKey="{3BB2A466-576F-4066-A818-1F6E70B45F01}"/>
    <w:embedItalic r:id="rId3" w:fontKey="{A0886A32-ED19-4440-8538-0E972AEB9FEB}"/>
    <w:embedBoldItalic r:id="rId4" w:fontKey="{E8256271-FC70-4B7C-B5D2-B4C55CB8D69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3A5F5F2-866A-4878-9194-B6BF65F7EC33}"/>
    <w:embedBold r:id="rId6" w:fontKey="{3496C5E9-56F5-4DE6-9224-EA8FA865295B}"/>
    <w:embedItalic r:id="rId7" w:fontKey="{CA6864DA-C20F-4F13-9271-BD6065A73D16}"/>
    <w:embedBoldItalic r:id="rId8" w:fontKey="{047A476A-0777-470A-83B1-2BB64D9AAEA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58085C5F-6032-412E-9080-18FAE59A81BD}"/>
    <w:embedBold r:id="rId10" w:fontKey="{A3BB2E4E-3102-4DFD-B318-D6E54292D183}"/>
    <w:embedItalic r:id="rId11" w:fontKey="{C5A26BB0-3258-45CB-81B8-A4D7EE9D9370}"/>
    <w:embedBoldItalic r:id="rId12" w:fontKey="{34EA26B8-AC74-48AE-8693-8B041142E184}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BF795" w14:textId="7A3471DC" w:rsidR="00B64DEF" w:rsidRPr="00274EF3" w:rsidRDefault="00274EF3">
    <w:pPr>
      <w:pStyle w:val="Piedepgina"/>
      <w:rPr>
        <w:lang w:val="es-CO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96C860C" wp14:editId="665879BA">
          <wp:simplePos x="0" y="0"/>
          <wp:positionH relativeFrom="margin">
            <wp:align>center</wp:align>
          </wp:positionH>
          <wp:positionV relativeFrom="paragraph">
            <wp:posOffset>-102870</wp:posOffset>
          </wp:positionV>
          <wp:extent cx="1494430" cy="556260"/>
          <wp:effectExtent l="0" t="0" r="0" b="0"/>
          <wp:wrapTight wrapText="bothSides">
            <wp:wrapPolygon edited="0">
              <wp:start x="1928" y="0"/>
              <wp:lineTo x="275" y="9616"/>
              <wp:lineTo x="0" y="17753"/>
              <wp:lineTo x="0" y="20712"/>
              <wp:lineTo x="826" y="20712"/>
              <wp:lineTo x="21205" y="17753"/>
              <wp:lineTo x="21205" y="2219"/>
              <wp:lineTo x="3856" y="0"/>
              <wp:lineTo x="1928" y="0"/>
            </wp:wrapPolygon>
          </wp:wrapTight>
          <wp:docPr id="161233440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443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7C368" w14:textId="77777777" w:rsidR="00471818" w:rsidRDefault="00471818" w:rsidP="00B64DEF">
      <w:pPr>
        <w:spacing w:after="0" w:line="240" w:lineRule="auto"/>
      </w:pPr>
      <w:r>
        <w:separator/>
      </w:r>
    </w:p>
  </w:footnote>
  <w:footnote w:type="continuationSeparator" w:id="0">
    <w:p w14:paraId="0DFCA8D1" w14:textId="77777777" w:rsidR="00471818" w:rsidRDefault="00471818" w:rsidP="00B64D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51AEC"/>
    <w:multiLevelType w:val="hybridMultilevel"/>
    <w:tmpl w:val="00D2B3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F182E"/>
    <w:multiLevelType w:val="multilevel"/>
    <w:tmpl w:val="D5E0A44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07769B7"/>
    <w:multiLevelType w:val="multilevel"/>
    <w:tmpl w:val="03B69E74"/>
    <w:styleLink w:val="SDMTableBoxParaList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644"/>
        </w:tabs>
        <w:ind w:left="1644" w:hanging="34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956"/>
        </w:tabs>
        <w:ind w:left="1956" w:hanging="312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7787BD9"/>
    <w:multiLevelType w:val="hybridMultilevel"/>
    <w:tmpl w:val="2CF04D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52BDC"/>
    <w:multiLevelType w:val="hybridMultilevel"/>
    <w:tmpl w:val="78DAB6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887C69"/>
    <w:multiLevelType w:val="multilevel"/>
    <w:tmpl w:val="5510A6F8"/>
    <w:lvl w:ilvl="0">
      <w:start w:val="1"/>
      <w:numFmt w:val="decimal"/>
      <w:pStyle w:val="Listaconvieta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7A82FA9"/>
    <w:multiLevelType w:val="hybridMultilevel"/>
    <w:tmpl w:val="55B8D9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157828"/>
    <w:multiLevelType w:val="hybridMultilevel"/>
    <w:tmpl w:val="89146E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652F2"/>
    <w:multiLevelType w:val="hybridMultilevel"/>
    <w:tmpl w:val="F2F2B86E"/>
    <w:lvl w:ilvl="0" w:tplc="080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561783"/>
    <w:multiLevelType w:val="multilevel"/>
    <w:tmpl w:val="D5E0A4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98" w:hanging="1800"/>
      </w:pPr>
      <w:rPr>
        <w:rFonts w:hint="default"/>
      </w:rPr>
    </w:lvl>
  </w:abstractNum>
  <w:abstractNum w:abstractNumId="10" w15:restartNumberingAfterBreak="0">
    <w:nsid w:val="5D2470AE"/>
    <w:multiLevelType w:val="multilevel"/>
    <w:tmpl w:val="D5E0A4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5D9160FF"/>
    <w:multiLevelType w:val="multilevel"/>
    <w:tmpl w:val="C1CA137C"/>
    <w:lvl w:ilvl="0">
      <w:start w:val="1"/>
      <w:numFmt w:val="bullet"/>
      <w:pStyle w:val="Listaconvietas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67E32E8"/>
    <w:multiLevelType w:val="multilevel"/>
    <w:tmpl w:val="03B69E74"/>
    <w:numStyleLink w:val="SDMTableBoxParaList"/>
  </w:abstractNum>
  <w:abstractNum w:abstractNumId="13" w15:restartNumberingAfterBreak="0">
    <w:nsid w:val="68182C4A"/>
    <w:multiLevelType w:val="hybridMultilevel"/>
    <w:tmpl w:val="89146E0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3D30A7"/>
    <w:multiLevelType w:val="multilevel"/>
    <w:tmpl w:val="D5E0A44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6DA362CB"/>
    <w:multiLevelType w:val="hybridMultilevel"/>
    <w:tmpl w:val="AEC2BB7E"/>
    <w:lvl w:ilvl="0" w:tplc="F05E0B38">
      <w:numFmt w:val="bullet"/>
      <w:lvlText w:val="•"/>
      <w:lvlJc w:val="left"/>
      <w:pPr>
        <w:ind w:left="1080" w:hanging="720"/>
      </w:pPr>
      <w:rPr>
        <w:rFonts w:ascii="Montserrat" w:eastAsia="Cambria" w:hAnsi="Montserrat" w:cs="Cambria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F310A1"/>
    <w:multiLevelType w:val="hybridMultilevel"/>
    <w:tmpl w:val="36966D9C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991963">
    <w:abstractNumId w:val="11"/>
  </w:num>
  <w:num w:numId="2" w16cid:durableId="144322078">
    <w:abstractNumId w:val="5"/>
  </w:num>
  <w:num w:numId="3" w16cid:durableId="19261896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33831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35337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79152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3980404">
    <w:abstractNumId w:val="16"/>
  </w:num>
  <w:num w:numId="8" w16cid:durableId="300577248">
    <w:abstractNumId w:val="13"/>
  </w:num>
  <w:num w:numId="9" w16cid:durableId="1128401196">
    <w:abstractNumId w:val="0"/>
  </w:num>
  <w:num w:numId="10" w16cid:durableId="1993554843">
    <w:abstractNumId w:val="7"/>
  </w:num>
  <w:num w:numId="11" w16cid:durableId="1477144070">
    <w:abstractNumId w:val="4"/>
  </w:num>
  <w:num w:numId="12" w16cid:durableId="980765627">
    <w:abstractNumId w:val="3"/>
  </w:num>
  <w:num w:numId="13" w16cid:durableId="1723018518">
    <w:abstractNumId w:val="14"/>
  </w:num>
  <w:num w:numId="14" w16cid:durableId="637950717">
    <w:abstractNumId w:val="10"/>
  </w:num>
  <w:num w:numId="15" w16cid:durableId="1051150065">
    <w:abstractNumId w:val="6"/>
  </w:num>
  <w:num w:numId="16" w16cid:durableId="1141381938">
    <w:abstractNumId w:val="15"/>
  </w:num>
  <w:num w:numId="17" w16cid:durableId="1550074913">
    <w:abstractNumId w:val="8"/>
  </w:num>
  <w:num w:numId="18" w16cid:durableId="2132937020">
    <w:abstractNumId w:val="2"/>
  </w:num>
  <w:num w:numId="19" w16cid:durableId="15892689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78710482">
    <w:abstractNumId w:val="9"/>
  </w:num>
  <w:num w:numId="21" w16cid:durableId="1592347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5AF"/>
    <w:rsid w:val="000026A3"/>
    <w:rsid w:val="0001293A"/>
    <w:rsid w:val="00014F72"/>
    <w:rsid w:val="00016341"/>
    <w:rsid w:val="00031168"/>
    <w:rsid w:val="00034700"/>
    <w:rsid w:val="00035C0C"/>
    <w:rsid w:val="000374BF"/>
    <w:rsid w:val="0004149A"/>
    <w:rsid w:val="00041FB3"/>
    <w:rsid w:val="00042190"/>
    <w:rsid w:val="00043078"/>
    <w:rsid w:val="0004455C"/>
    <w:rsid w:val="000615BD"/>
    <w:rsid w:val="00081EF4"/>
    <w:rsid w:val="00087938"/>
    <w:rsid w:val="000C6C49"/>
    <w:rsid w:val="000C7C5A"/>
    <w:rsid w:val="000E0ABE"/>
    <w:rsid w:val="000E0B08"/>
    <w:rsid w:val="000E7C7C"/>
    <w:rsid w:val="000F1835"/>
    <w:rsid w:val="00102CA5"/>
    <w:rsid w:val="0011049F"/>
    <w:rsid w:val="0011312B"/>
    <w:rsid w:val="0012107F"/>
    <w:rsid w:val="00125452"/>
    <w:rsid w:val="00134A10"/>
    <w:rsid w:val="00136245"/>
    <w:rsid w:val="00145405"/>
    <w:rsid w:val="001518C2"/>
    <w:rsid w:val="00153ED4"/>
    <w:rsid w:val="00171300"/>
    <w:rsid w:val="00172654"/>
    <w:rsid w:val="0017594F"/>
    <w:rsid w:val="00196712"/>
    <w:rsid w:val="001A376D"/>
    <w:rsid w:val="001B5BA7"/>
    <w:rsid w:val="001C473C"/>
    <w:rsid w:val="001C7804"/>
    <w:rsid w:val="001E08BD"/>
    <w:rsid w:val="001E408A"/>
    <w:rsid w:val="001E7C4A"/>
    <w:rsid w:val="001F751A"/>
    <w:rsid w:val="00200BEC"/>
    <w:rsid w:val="00200FB0"/>
    <w:rsid w:val="00236AFC"/>
    <w:rsid w:val="002456DA"/>
    <w:rsid w:val="002466CA"/>
    <w:rsid w:val="00250E00"/>
    <w:rsid w:val="00274EF3"/>
    <w:rsid w:val="00276A4F"/>
    <w:rsid w:val="00282A57"/>
    <w:rsid w:val="00286753"/>
    <w:rsid w:val="002A4C8C"/>
    <w:rsid w:val="002B0E47"/>
    <w:rsid w:val="002B3A3C"/>
    <w:rsid w:val="002B75D3"/>
    <w:rsid w:val="002C4E02"/>
    <w:rsid w:val="002D1E86"/>
    <w:rsid w:val="002E0F4B"/>
    <w:rsid w:val="002E6C74"/>
    <w:rsid w:val="002F3F7E"/>
    <w:rsid w:val="002F6952"/>
    <w:rsid w:val="003142C7"/>
    <w:rsid w:val="0032309E"/>
    <w:rsid w:val="003243CC"/>
    <w:rsid w:val="00344E4D"/>
    <w:rsid w:val="003454A9"/>
    <w:rsid w:val="00346BAE"/>
    <w:rsid w:val="0035281C"/>
    <w:rsid w:val="00357B73"/>
    <w:rsid w:val="00361B26"/>
    <w:rsid w:val="00363746"/>
    <w:rsid w:val="003717CE"/>
    <w:rsid w:val="00372631"/>
    <w:rsid w:val="0039136C"/>
    <w:rsid w:val="00396603"/>
    <w:rsid w:val="003A2603"/>
    <w:rsid w:val="003A7E1B"/>
    <w:rsid w:val="003B6CFF"/>
    <w:rsid w:val="003C746B"/>
    <w:rsid w:val="003D179C"/>
    <w:rsid w:val="003F76EB"/>
    <w:rsid w:val="00412FDB"/>
    <w:rsid w:val="00417E9F"/>
    <w:rsid w:val="00420ED3"/>
    <w:rsid w:val="0043570E"/>
    <w:rsid w:val="0044280D"/>
    <w:rsid w:val="00450BC0"/>
    <w:rsid w:val="00471818"/>
    <w:rsid w:val="00485014"/>
    <w:rsid w:val="004B59FE"/>
    <w:rsid w:val="004C43FE"/>
    <w:rsid w:val="004C5A2C"/>
    <w:rsid w:val="004D728D"/>
    <w:rsid w:val="004F40B2"/>
    <w:rsid w:val="0051054E"/>
    <w:rsid w:val="00531E67"/>
    <w:rsid w:val="005374E7"/>
    <w:rsid w:val="00542BAD"/>
    <w:rsid w:val="005449F5"/>
    <w:rsid w:val="00546176"/>
    <w:rsid w:val="005537F5"/>
    <w:rsid w:val="00554B23"/>
    <w:rsid w:val="0055580C"/>
    <w:rsid w:val="00557049"/>
    <w:rsid w:val="00565539"/>
    <w:rsid w:val="00590AFF"/>
    <w:rsid w:val="00591D5A"/>
    <w:rsid w:val="005A1499"/>
    <w:rsid w:val="005A3A57"/>
    <w:rsid w:val="005A7910"/>
    <w:rsid w:val="005B3296"/>
    <w:rsid w:val="005F60CA"/>
    <w:rsid w:val="006122C7"/>
    <w:rsid w:val="006161D5"/>
    <w:rsid w:val="00617FB0"/>
    <w:rsid w:val="006425C5"/>
    <w:rsid w:val="00657B4C"/>
    <w:rsid w:val="00660548"/>
    <w:rsid w:val="0066172B"/>
    <w:rsid w:val="00661EAE"/>
    <w:rsid w:val="00666489"/>
    <w:rsid w:val="00667F27"/>
    <w:rsid w:val="00682570"/>
    <w:rsid w:val="0068564A"/>
    <w:rsid w:val="0069379C"/>
    <w:rsid w:val="00695944"/>
    <w:rsid w:val="00697A2E"/>
    <w:rsid w:val="006A7DB2"/>
    <w:rsid w:val="006B42C6"/>
    <w:rsid w:val="006D0B90"/>
    <w:rsid w:val="006D6923"/>
    <w:rsid w:val="006E1F1E"/>
    <w:rsid w:val="006E62B1"/>
    <w:rsid w:val="006E65E1"/>
    <w:rsid w:val="006F0FCA"/>
    <w:rsid w:val="006F3268"/>
    <w:rsid w:val="00701D47"/>
    <w:rsid w:val="007064F1"/>
    <w:rsid w:val="00711509"/>
    <w:rsid w:val="00711DC0"/>
    <w:rsid w:val="00724986"/>
    <w:rsid w:val="00751B4D"/>
    <w:rsid w:val="00752C51"/>
    <w:rsid w:val="007539B6"/>
    <w:rsid w:val="00773DE7"/>
    <w:rsid w:val="00786B29"/>
    <w:rsid w:val="00795719"/>
    <w:rsid w:val="007B1ACC"/>
    <w:rsid w:val="007C5405"/>
    <w:rsid w:val="007C7922"/>
    <w:rsid w:val="007D4786"/>
    <w:rsid w:val="007E428C"/>
    <w:rsid w:val="008070B6"/>
    <w:rsid w:val="008113CB"/>
    <w:rsid w:val="008346EC"/>
    <w:rsid w:val="008370D2"/>
    <w:rsid w:val="00851231"/>
    <w:rsid w:val="00877D01"/>
    <w:rsid w:val="00892FAD"/>
    <w:rsid w:val="008956CA"/>
    <w:rsid w:val="008A1206"/>
    <w:rsid w:val="008A24C3"/>
    <w:rsid w:val="008A3A49"/>
    <w:rsid w:val="008B2FC5"/>
    <w:rsid w:val="008B739B"/>
    <w:rsid w:val="008D21B3"/>
    <w:rsid w:val="008D38D5"/>
    <w:rsid w:val="008F0539"/>
    <w:rsid w:val="0093169A"/>
    <w:rsid w:val="00946BC3"/>
    <w:rsid w:val="009501DF"/>
    <w:rsid w:val="00953645"/>
    <w:rsid w:val="00970204"/>
    <w:rsid w:val="00972D46"/>
    <w:rsid w:val="00984790"/>
    <w:rsid w:val="00990333"/>
    <w:rsid w:val="00997AFA"/>
    <w:rsid w:val="009C72A8"/>
    <w:rsid w:val="009C7C76"/>
    <w:rsid w:val="009D0CF9"/>
    <w:rsid w:val="009D492E"/>
    <w:rsid w:val="009F067B"/>
    <w:rsid w:val="009F4D49"/>
    <w:rsid w:val="00A01CBC"/>
    <w:rsid w:val="00A027D2"/>
    <w:rsid w:val="00A05E79"/>
    <w:rsid w:val="00A13281"/>
    <w:rsid w:val="00A17EA9"/>
    <w:rsid w:val="00A23A5B"/>
    <w:rsid w:val="00A2564A"/>
    <w:rsid w:val="00A33BE4"/>
    <w:rsid w:val="00A41117"/>
    <w:rsid w:val="00A41883"/>
    <w:rsid w:val="00A63FB4"/>
    <w:rsid w:val="00A87EB2"/>
    <w:rsid w:val="00A93474"/>
    <w:rsid w:val="00A9372F"/>
    <w:rsid w:val="00AA1E07"/>
    <w:rsid w:val="00AA419B"/>
    <w:rsid w:val="00AA5CB9"/>
    <w:rsid w:val="00AB5E9E"/>
    <w:rsid w:val="00AC2DA1"/>
    <w:rsid w:val="00AE4760"/>
    <w:rsid w:val="00AE60DB"/>
    <w:rsid w:val="00AE70F6"/>
    <w:rsid w:val="00AF75D0"/>
    <w:rsid w:val="00B0496C"/>
    <w:rsid w:val="00B06C57"/>
    <w:rsid w:val="00B078E1"/>
    <w:rsid w:val="00B13DE1"/>
    <w:rsid w:val="00B22784"/>
    <w:rsid w:val="00B42C96"/>
    <w:rsid w:val="00B457D2"/>
    <w:rsid w:val="00B5003C"/>
    <w:rsid w:val="00B61C9E"/>
    <w:rsid w:val="00B64DEF"/>
    <w:rsid w:val="00B70A9E"/>
    <w:rsid w:val="00B77FAB"/>
    <w:rsid w:val="00B81D00"/>
    <w:rsid w:val="00B8496E"/>
    <w:rsid w:val="00B917A2"/>
    <w:rsid w:val="00BA230D"/>
    <w:rsid w:val="00BA6BF2"/>
    <w:rsid w:val="00BA7D16"/>
    <w:rsid w:val="00BB215B"/>
    <w:rsid w:val="00BB25AF"/>
    <w:rsid w:val="00BB4BF9"/>
    <w:rsid w:val="00BD2612"/>
    <w:rsid w:val="00C31E12"/>
    <w:rsid w:val="00C342AB"/>
    <w:rsid w:val="00C3758C"/>
    <w:rsid w:val="00C413F1"/>
    <w:rsid w:val="00C42E45"/>
    <w:rsid w:val="00C50F81"/>
    <w:rsid w:val="00C52634"/>
    <w:rsid w:val="00C6329B"/>
    <w:rsid w:val="00C70A51"/>
    <w:rsid w:val="00C84784"/>
    <w:rsid w:val="00C96C1A"/>
    <w:rsid w:val="00CA38FF"/>
    <w:rsid w:val="00CB4B47"/>
    <w:rsid w:val="00CC29B9"/>
    <w:rsid w:val="00CC3EFD"/>
    <w:rsid w:val="00CF6B01"/>
    <w:rsid w:val="00D07FF3"/>
    <w:rsid w:val="00D133AB"/>
    <w:rsid w:val="00D13741"/>
    <w:rsid w:val="00D14B2D"/>
    <w:rsid w:val="00D15905"/>
    <w:rsid w:val="00D16909"/>
    <w:rsid w:val="00D201B0"/>
    <w:rsid w:val="00D22C49"/>
    <w:rsid w:val="00D44B77"/>
    <w:rsid w:val="00D50037"/>
    <w:rsid w:val="00D51C1E"/>
    <w:rsid w:val="00D56873"/>
    <w:rsid w:val="00D63935"/>
    <w:rsid w:val="00D65808"/>
    <w:rsid w:val="00D842C2"/>
    <w:rsid w:val="00D847BE"/>
    <w:rsid w:val="00D84E42"/>
    <w:rsid w:val="00D9575A"/>
    <w:rsid w:val="00DA47C6"/>
    <w:rsid w:val="00DA53CD"/>
    <w:rsid w:val="00DA6F8F"/>
    <w:rsid w:val="00DC368B"/>
    <w:rsid w:val="00DC4399"/>
    <w:rsid w:val="00DC6F1C"/>
    <w:rsid w:val="00DD7443"/>
    <w:rsid w:val="00DE0BE4"/>
    <w:rsid w:val="00DE747B"/>
    <w:rsid w:val="00DF76B6"/>
    <w:rsid w:val="00E20935"/>
    <w:rsid w:val="00E24277"/>
    <w:rsid w:val="00E25602"/>
    <w:rsid w:val="00E43EC8"/>
    <w:rsid w:val="00E464D2"/>
    <w:rsid w:val="00E50FD3"/>
    <w:rsid w:val="00E56023"/>
    <w:rsid w:val="00E566EF"/>
    <w:rsid w:val="00E65571"/>
    <w:rsid w:val="00E71F3C"/>
    <w:rsid w:val="00E7230E"/>
    <w:rsid w:val="00E8738C"/>
    <w:rsid w:val="00E93D07"/>
    <w:rsid w:val="00E94644"/>
    <w:rsid w:val="00EA6C12"/>
    <w:rsid w:val="00EB38A9"/>
    <w:rsid w:val="00EC082F"/>
    <w:rsid w:val="00EC29DA"/>
    <w:rsid w:val="00EC67FE"/>
    <w:rsid w:val="00EF2CBB"/>
    <w:rsid w:val="00EF529A"/>
    <w:rsid w:val="00EF626A"/>
    <w:rsid w:val="00F016A6"/>
    <w:rsid w:val="00F07436"/>
    <w:rsid w:val="00F12FB5"/>
    <w:rsid w:val="00F15E32"/>
    <w:rsid w:val="00F371E7"/>
    <w:rsid w:val="00F54E08"/>
    <w:rsid w:val="00F63B0F"/>
    <w:rsid w:val="00F812E3"/>
    <w:rsid w:val="00F818FC"/>
    <w:rsid w:val="00F83905"/>
    <w:rsid w:val="00F90385"/>
    <w:rsid w:val="00F92503"/>
    <w:rsid w:val="00F95A4E"/>
    <w:rsid w:val="00F9698A"/>
    <w:rsid w:val="00FA2E13"/>
    <w:rsid w:val="00FB6FE0"/>
    <w:rsid w:val="00FF0852"/>
    <w:rsid w:val="00FF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0AF2DB"/>
  <w15:docId w15:val="{BCD0D572-1F19-4EEB-A900-A06A7B679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E9F"/>
    <w:pPr>
      <w:jc w:val="both"/>
    </w:pPr>
    <w:rPr>
      <w:rFonts w:ascii="Montserrat" w:hAnsi="Montserrat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color w:val="36609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4F81BD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color w:val="243F61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qFormat/>
    <w:rsid w:val="008A3A49"/>
    <w:pPr>
      <w:spacing w:after="0" w:line="360" w:lineRule="auto"/>
      <w:jc w:val="center"/>
    </w:pPr>
    <w:rPr>
      <w:bCs/>
      <w:color w:val="262626" w:themeColor="text1" w:themeTint="D9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ubttulo">
    <w:name w:val="Subtitle"/>
    <w:basedOn w:val="Normal"/>
    <w:next w:val="Normal"/>
    <w:link w:val="SubttuloCar"/>
    <w:uiPriority w:val="11"/>
    <w:qFormat/>
    <w:rPr>
      <w:rFonts w:ascii="Calibri" w:eastAsia="Calibri" w:hAnsi="Calibri" w:cs="Calibri"/>
      <w:i/>
      <w:color w:val="4F81BD"/>
      <w:sz w:val="24"/>
      <w:szCs w:val="24"/>
    </w:rPr>
  </w:style>
  <w:style w:type="table" w:customStyle="1" w:styleId="a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ipervnculo">
    <w:name w:val="Hyperlink"/>
    <w:basedOn w:val="Fuentedeprrafopredeter"/>
    <w:uiPriority w:val="99"/>
    <w:unhideWhenUsed/>
    <w:rsid w:val="00236AFC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36AFC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8D21B3"/>
    <w:rPr>
      <w:color w:val="666666"/>
    </w:rPr>
  </w:style>
  <w:style w:type="paragraph" w:customStyle="1" w:styleId="SDMTableBoxParaNotNumbered">
    <w:name w:val="SDMTable&amp;BoxParaNotNumbered"/>
    <w:basedOn w:val="Normal"/>
    <w:qFormat/>
    <w:rsid w:val="0012107F"/>
    <w:pPr>
      <w:spacing w:before="120" w:after="0" w:line="240" w:lineRule="auto"/>
    </w:pPr>
    <w:rPr>
      <w:rFonts w:ascii="Arial" w:eastAsia="Times New Roman" w:hAnsi="Arial" w:cs="Times New Roman"/>
      <w:szCs w:val="20"/>
      <w:lang w:val="en-GB" w:eastAsia="de-DE"/>
    </w:rPr>
  </w:style>
  <w:style w:type="paragraph" w:customStyle="1" w:styleId="SDMTableBoxParaNumbered">
    <w:name w:val="SDMTable&amp;BoxParaNumbered"/>
    <w:basedOn w:val="Normal"/>
    <w:qFormat/>
    <w:rsid w:val="0012107F"/>
    <w:pPr>
      <w:spacing w:before="120" w:after="0" w:line="240" w:lineRule="auto"/>
    </w:pPr>
    <w:rPr>
      <w:rFonts w:ascii="Arial" w:eastAsia="Times New Roman" w:hAnsi="Arial" w:cs="Times New Roman"/>
      <w:szCs w:val="20"/>
      <w:lang w:val="en-GB" w:eastAsia="de-DE"/>
    </w:rPr>
  </w:style>
  <w:style w:type="numbering" w:customStyle="1" w:styleId="SDMTableBoxParaList">
    <w:name w:val="SDMTable&amp;BoxParaList"/>
    <w:rsid w:val="0012107F"/>
    <w:pPr>
      <w:numPr>
        <w:numId w:val="18"/>
      </w:numPr>
    </w:pPr>
  </w:style>
  <w:style w:type="paragraph" w:styleId="Revisin">
    <w:name w:val="Revision"/>
    <w:hidden/>
    <w:uiPriority w:val="99"/>
    <w:semiHidden/>
    <w:rsid w:val="00AE70F6"/>
    <w:pPr>
      <w:spacing w:after="0" w:line="240" w:lineRule="auto"/>
    </w:pPr>
    <w:rPr>
      <w:rFonts w:ascii="Montserrat" w:hAnsi="Montserrat"/>
    </w:rPr>
  </w:style>
  <w:style w:type="character" w:styleId="Refdecomentario">
    <w:name w:val="annotation reference"/>
    <w:basedOn w:val="Fuentedeprrafopredeter"/>
    <w:uiPriority w:val="99"/>
    <w:semiHidden/>
    <w:unhideWhenUsed/>
    <w:rsid w:val="00C50F8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50F81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50F81"/>
    <w:rPr>
      <w:rFonts w:ascii="Montserrat" w:hAnsi="Montserrat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50F8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50F81"/>
    <w:rPr>
      <w:rFonts w:ascii="Montserrat" w:hAnsi="Montserrat"/>
      <w:b/>
      <w:bCs/>
      <w:sz w:val="20"/>
      <w:szCs w:val="20"/>
    </w:rPr>
  </w:style>
  <w:style w:type="paragraph" w:styleId="TDC1">
    <w:name w:val="toc 1"/>
    <w:basedOn w:val="Normal"/>
    <w:next w:val="Normal"/>
    <w:autoRedefine/>
    <w:uiPriority w:val="39"/>
    <w:unhideWhenUsed/>
    <w:rsid w:val="00014F7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014F72"/>
    <w:pPr>
      <w:spacing w:after="100"/>
      <w:ind w:left="200"/>
    </w:pPr>
  </w:style>
  <w:style w:type="paragraph" w:styleId="TDC3">
    <w:name w:val="toc 3"/>
    <w:basedOn w:val="Normal"/>
    <w:next w:val="Normal"/>
    <w:autoRedefine/>
    <w:uiPriority w:val="39"/>
    <w:unhideWhenUsed/>
    <w:rsid w:val="00014F72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A02096A54D14C869657BFBB67155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BC153-437F-46F4-BC91-D14F7E94758D}"/>
      </w:docPartPr>
      <w:docPartBody>
        <w:p w:rsidR="00BD5528" w:rsidRDefault="005D46A5" w:rsidP="005D46A5">
          <w:pPr>
            <w:pStyle w:val="EA02096A54D14C869657BFBB67155C873"/>
          </w:pPr>
          <w:r w:rsidRPr="00E769DC">
            <w:rPr>
              <w:rStyle w:val="Textodelmarcadordeposicin"/>
            </w:rPr>
            <w:t>Elija un elemento.</w:t>
          </w:r>
        </w:p>
      </w:docPartBody>
    </w:docPart>
    <w:docPart>
      <w:docPartPr>
        <w:name w:val="D5ECE8ED57E648F0B48810F33CF55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FF1AB-2392-466F-BA7C-3A51CB6CA565}"/>
      </w:docPartPr>
      <w:docPartBody>
        <w:p w:rsidR="00692375" w:rsidRDefault="00E53E39" w:rsidP="00E53E39">
          <w:pPr>
            <w:pStyle w:val="D5ECE8ED57E648F0B48810F33CF55D90"/>
          </w:pPr>
          <w:r>
            <w:rPr>
              <w:rFonts w:ascii="Cambria" w:eastAsia="Cambria" w:hAnsi="Cambria" w:cs="Cambria"/>
              <w:sz w:val="22"/>
              <w:szCs w:val="22"/>
            </w:rPr>
            <w:t>Indique Versión</w:t>
          </w:r>
        </w:p>
      </w:docPartBody>
    </w:docPart>
    <w:docPart>
      <w:docPartPr>
        <w:name w:val="E26CB0433D17413C9B25737DA577C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275B9-1DD1-4592-98FA-BE32CF34D430}"/>
      </w:docPartPr>
      <w:docPartBody>
        <w:p w:rsidR="00692375" w:rsidRDefault="00E53E39" w:rsidP="00E53E39">
          <w:pPr>
            <w:pStyle w:val="E26CB0433D17413C9B25737DA577CC61"/>
          </w:pPr>
          <w:r>
            <w:rPr>
              <w:rFonts w:ascii="Cambria" w:eastAsia="Cambria" w:hAnsi="Cambria" w:cs="Cambria"/>
              <w:sz w:val="22"/>
              <w:szCs w:val="22"/>
            </w:rPr>
            <w:t xml:space="preserve">Seleccione </w:t>
          </w:r>
          <w:r w:rsidRPr="00D65808">
            <w:rPr>
              <w:rFonts w:ascii="Cambria" w:eastAsia="Cambria" w:hAnsi="Cambria" w:cs="Cambria"/>
              <w:sz w:val="22"/>
              <w:szCs w:val="22"/>
            </w:rPr>
            <w:t>una fecha.</w:t>
          </w:r>
        </w:p>
      </w:docPartBody>
    </w:docPart>
    <w:docPart>
      <w:docPartPr>
        <w:name w:val="8D8C004995454775A5A018F8576AF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C9C74-E9B6-42A3-93CE-E0621909AC92}"/>
      </w:docPartPr>
      <w:docPartBody>
        <w:p w:rsidR="00692375" w:rsidRDefault="00E53E39" w:rsidP="00E53E39">
          <w:pPr>
            <w:pStyle w:val="8D8C004995454775A5A018F8576AF63D"/>
          </w:pPr>
          <w:r w:rsidRPr="00F018A3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1E895CEE2F946CBAA1388116CEEA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DC841-EFC9-4520-8A26-F4467B10BCC4}"/>
      </w:docPartPr>
      <w:docPartBody>
        <w:p w:rsidR="00692375" w:rsidRDefault="00E53E39" w:rsidP="00E53E39">
          <w:pPr>
            <w:pStyle w:val="D1E895CEE2F946CBAA1388116CEEA285"/>
          </w:pPr>
          <w:r w:rsidRPr="00F018A3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38D6FB4C1D054E5F975C0F8AD496E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E8E72-7E28-433B-B411-0AF94B963895}"/>
      </w:docPartPr>
      <w:docPartBody>
        <w:p w:rsidR="00692375" w:rsidRDefault="00E53E39" w:rsidP="00E53E39">
          <w:pPr>
            <w:pStyle w:val="38D6FB4C1D054E5F975C0F8AD496E3A5"/>
          </w:pPr>
          <w:r w:rsidRPr="00BF0E4D">
            <w:rPr>
              <w:rStyle w:val="Textodelmarcadordeposicin"/>
              <w:sz w:val="20"/>
              <w:szCs w:val="20"/>
              <w:lang w:val="es-MX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6A5"/>
    <w:rsid w:val="0004149A"/>
    <w:rsid w:val="001E7C4A"/>
    <w:rsid w:val="002B620F"/>
    <w:rsid w:val="004A06F7"/>
    <w:rsid w:val="005D46A5"/>
    <w:rsid w:val="00660548"/>
    <w:rsid w:val="00692375"/>
    <w:rsid w:val="006C5206"/>
    <w:rsid w:val="007046A9"/>
    <w:rsid w:val="007064F1"/>
    <w:rsid w:val="00A13281"/>
    <w:rsid w:val="00B84D62"/>
    <w:rsid w:val="00BD5528"/>
    <w:rsid w:val="00CC29B9"/>
    <w:rsid w:val="00D13741"/>
    <w:rsid w:val="00D30337"/>
    <w:rsid w:val="00D525A9"/>
    <w:rsid w:val="00E45CA1"/>
    <w:rsid w:val="00E53E39"/>
    <w:rsid w:val="00E71F3C"/>
    <w:rsid w:val="00EE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53E39"/>
    <w:rPr>
      <w:color w:val="808080"/>
    </w:rPr>
  </w:style>
  <w:style w:type="paragraph" w:customStyle="1" w:styleId="EA02096A54D14C869657BFBB67155C873">
    <w:name w:val="EA02096A54D14C869657BFBB67155C873"/>
    <w:rsid w:val="005D46A5"/>
    <w:pPr>
      <w:keepNext/>
      <w:keepLines/>
      <w:spacing w:before="480" w:after="0" w:line="276" w:lineRule="auto"/>
      <w:outlineLvl w:val="0"/>
    </w:pPr>
    <w:rPr>
      <w:rFonts w:ascii="Calibri" w:eastAsia="Calibri" w:hAnsi="Calibri" w:cs="Calibri"/>
      <w:b/>
      <w:color w:val="366091"/>
      <w:kern w:val="0"/>
      <w:sz w:val="28"/>
      <w:szCs w:val="28"/>
      <w:lang w:val="en"/>
      <w14:ligatures w14:val="none"/>
    </w:rPr>
  </w:style>
  <w:style w:type="paragraph" w:customStyle="1" w:styleId="D5ECE8ED57E648F0B48810F33CF55D90">
    <w:name w:val="D5ECE8ED57E648F0B48810F33CF55D90"/>
    <w:rsid w:val="00E53E39"/>
  </w:style>
  <w:style w:type="paragraph" w:customStyle="1" w:styleId="E26CB0433D17413C9B25737DA577CC61">
    <w:name w:val="E26CB0433D17413C9B25737DA577CC61"/>
    <w:rsid w:val="00E53E39"/>
  </w:style>
  <w:style w:type="paragraph" w:customStyle="1" w:styleId="8D8C004995454775A5A018F8576AF63D">
    <w:name w:val="8D8C004995454775A5A018F8576AF63D"/>
    <w:rsid w:val="00E53E39"/>
  </w:style>
  <w:style w:type="paragraph" w:customStyle="1" w:styleId="D1E895CEE2F946CBAA1388116CEEA285">
    <w:name w:val="D1E895CEE2F946CBAA1388116CEEA285"/>
    <w:rsid w:val="00E53E39"/>
  </w:style>
  <w:style w:type="paragraph" w:customStyle="1" w:styleId="38D6FB4C1D054E5F975C0F8AD496E3A5">
    <w:name w:val="38D6FB4C1D054E5F975C0F8AD496E3A5"/>
    <w:rsid w:val="00E53E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GQC13suj/2fjp+bR9gA0xeAw2w==">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4E05F15-0D6C-499B-A47A-8ECBE66DA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7</Pages>
  <Words>1735</Words>
  <Characters>9907</Characters>
  <Application>Microsoft Office Word</Application>
  <DocSecurity>0</DocSecurity>
  <Lines>275</Lines>
  <Paragraphs>181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Brian Guerrero</cp:lastModifiedBy>
  <cp:revision>133</cp:revision>
  <dcterms:created xsi:type="dcterms:W3CDTF">2026-03-27T17:17:00Z</dcterms:created>
  <dcterms:modified xsi:type="dcterms:W3CDTF">2026-03-30T18:44:00Z</dcterms:modified>
</cp:coreProperties>
</file>